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3C" w:rsidRPr="004724AA" w:rsidRDefault="00DC693C" w:rsidP="00DC693C">
      <w:pPr>
        <w:jc w:val="center"/>
        <w:rPr>
          <w:rFonts w:ascii="Arial" w:hAnsi="Arial" w:cs="Arial"/>
          <w:b/>
        </w:rPr>
      </w:pPr>
      <w:r w:rsidRPr="00F02A94">
        <w:rPr>
          <w:rFonts w:ascii="Arial" w:hAnsi="Arial" w:cs="Arial"/>
          <w:b/>
        </w:rPr>
        <w:t>NALOG ZA OTVARANJE DOKUMENTARNOG AKREDITIVA</w:t>
      </w:r>
      <w:r>
        <w:rPr>
          <w:rFonts w:ascii="Arial" w:hAnsi="Arial" w:cs="Arial"/>
        </w:rPr>
        <w:t xml:space="preserve">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"/>
        <w:gridCol w:w="540"/>
        <w:gridCol w:w="130"/>
        <w:gridCol w:w="50"/>
        <w:gridCol w:w="360"/>
        <w:gridCol w:w="180"/>
        <w:gridCol w:w="180"/>
        <w:gridCol w:w="51"/>
        <w:gridCol w:w="172"/>
        <w:gridCol w:w="31"/>
        <w:gridCol w:w="106"/>
        <w:gridCol w:w="360"/>
        <w:gridCol w:w="361"/>
        <w:gridCol w:w="179"/>
        <w:gridCol w:w="180"/>
        <w:gridCol w:w="180"/>
        <w:gridCol w:w="484"/>
        <w:gridCol w:w="236"/>
        <w:gridCol w:w="180"/>
        <w:gridCol w:w="540"/>
        <w:gridCol w:w="360"/>
        <w:gridCol w:w="180"/>
        <w:gridCol w:w="236"/>
        <w:gridCol w:w="124"/>
        <w:gridCol w:w="97"/>
        <w:gridCol w:w="83"/>
        <w:gridCol w:w="180"/>
        <w:gridCol w:w="360"/>
        <w:gridCol w:w="180"/>
        <w:gridCol w:w="360"/>
        <w:gridCol w:w="360"/>
        <w:gridCol w:w="124"/>
        <w:gridCol w:w="56"/>
        <w:gridCol w:w="180"/>
        <w:gridCol w:w="180"/>
        <w:gridCol w:w="360"/>
        <w:gridCol w:w="180"/>
        <w:gridCol w:w="1080"/>
      </w:tblGrid>
      <w:tr w:rsidR="00DC693C" w:rsidRPr="00A65038" w:rsidTr="00FA465A">
        <w:trPr>
          <w:trHeight w:val="21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2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AKREDITIVNA BANKA: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2</w:t>
            </w:r>
          </w:p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NALOGODAVA</w:t>
            </w:r>
            <w:r w:rsidR="00C47AAC">
              <w:rPr>
                <w:rFonts w:ascii="Arial" w:hAnsi="Arial" w:cs="Arial"/>
                <w:sz w:val="16"/>
                <w:szCs w:val="16"/>
              </w:rPr>
              <w:t xml:space="preserve">C </w:t>
            </w:r>
            <w:r w:rsidRPr="00A65038">
              <w:rPr>
                <w:rFonts w:ascii="Arial" w:hAnsi="Arial" w:cs="Arial"/>
                <w:sz w:val="16"/>
                <w:szCs w:val="16"/>
              </w:rPr>
              <w:t>(50):</w:t>
            </w:r>
          </w:p>
        </w:tc>
      </w:tr>
      <w:tr w:rsidR="00DC693C" w:rsidRPr="00A65038" w:rsidTr="00FA465A">
        <w:trPr>
          <w:trHeight w:val="1275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Naziv:</w:t>
            </w: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Ulica:</w:t>
            </w: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Grad:</w:t>
            </w: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MB:</w:t>
            </w:r>
          </w:p>
        </w:tc>
        <w:tc>
          <w:tcPr>
            <w:tcW w:w="3780" w:type="dxa"/>
            <w:gridSpan w:val="1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93C" w:rsidRPr="00A65038" w:rsidTr="00FA465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5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Broj akreditiva (20):</w:t>
            </w:r>
          </w:p>
        </w:tc>
        <w:tc>
          <w:tcPr>
            <w:tcW w:w="246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Referent: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 xml:space="preserve">     Tel: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3C" w:rsidRPr="00A65038" w:rsidTr="00FA465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Plaćanje na teret:</w:t>
            </w:r>
          </w:p>
        </w:tc>
        <w:tc>
          <w:tcPr>
            <w:tcW w:w="246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C47AAC" w:rsidP="00FA4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Avizirajuća</w:t>
            </w:r>
            <w:r w:rsidR="00DC693C" w:rsidRPr="00A65038">
              <w:rPr>
                <w:rFonts w:ascii="Arial" w:hAnsi="Arial" w:cs="Arial"/>
                <w:sz w:val="16"/>
                <w:szCs w:val="16"/>
              </w:rPr>
              <w:t xml:space="preserve"> banka:</w:t>
            </w:r>
          </w:p>
        </w:tc>
        <w:tc>
          <w:tcPr>
            <w:tcW w:w="3683" w:type="dxa"/>
            <w:gridSpan w:val="1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3C" w:rsidRPr="00A65038" w:rsidTr="00FA465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Akreditiv (40a) otvoriti kao:</w:t>
            </w:r>
          </w:p>
        </w:tc>
        <w:tc>
          <w:tcPr>
            <w:tcW w:w="3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B5097F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B5097F">
              <w:rPr>
                <w:rFonts w:ascii="Arial" w:hAnsi="Arial" w:cs="Arial"/>
                <w:sz w:val="16"/>
                <w:szCs w:val="16"/>
              </w:rPr>
              <w:t>neopoziv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B5097F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B5097F" w:rsidRDefault="00C47AA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B5097F">
              <w:rPr>
                <w:rFonts w:ascii="Arial" w:hAnsi="Arial" w:cs="Arial"/>
                <w:sz w:val="16"/>
                <w:szCs w:val="16"/>
              </w:rPr>
              <w:t>opoziv</w:t>
            </w:r>
          </w:p>
        </w:tc>
        <w:tc>
          <w:tcPr>
            <w:tcW w:w="3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B5097F" w:rsidRDefault="00DC693C" w:rsidP="00FA46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B5097F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B5097F">
              <w:rPr>
                <w:rFonts w:ascii="Arial" w:hAnsi="Arial" w:cs="Arial"/>
                <w:sz w:val="16"/>
                <w:szCs w:val="16"/>
              </w:rPr>
              <w:t>neprenosiv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B5097F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B5097F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B5097F">
              <w:rPr>
                <w:rFonts w:ascii="Arial" w:hAnsi="Arial" w:cs="Arial"/>
                <w:sz w:val="16"/>
                <w:szCs w:val="16"/>
              </w:rPr>
              <w:t>prenosiv</w:t>
            </w:r>
          </w:p>
        </w:tc>
      </w:tr>
      <w:tr w:rsidR="00DC693C" w:rsidRPr="00A65038" w:rsidTr="00FA465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Datum isteka valjanosti (31D):</w:t>
            </w:r>
          </w:p>
        </w:tc>
        <w:tc>
          <w:tcPr>
            <w:tcW w:w="2469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Mjesto predaje dokumenata:</w:t>
            </w:r>
          </w:p>
        </w:tc>
        <w:tc>
          <w:tcPr>
            <w:tcW w:w="3780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3C" w:rsidRPr="00A65038" w:rsidTr="00FA465A">
        <w:trPr>
          <w:trHeight w:val="8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2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Korisnik (59):</w:t>
            </w:r>
            <w:r w:rsidRPr="00A65038">
              <w:rPr>
                <w:rFonts w:ascii="Arial" w:hAnsi="Arial" w:cs="Arial"/>
                <w:b/>
              </w:rPr>
              <w:t xml:space="preserve">                                                 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Oznaka valute: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Iznos</w:t>
            </w: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(brojkama):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93C" w:rsidRPr="00A65038" w:rsidTr="00FA465A">
        <w:trPr>
          <w:trHeight w:val="1161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Naziv:</w:t>
            </w: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Ulica:</w:t>
            </w: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Grad:</w:t>
            </w:r>
          </w:p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Iznos slovima:</w:t>
            </w:r>
          </w:p>
        </w:tc>
        <w:tc>
          <w:tcPr>
            <w:tcW w:w="360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93C" w:rsidRPr="00A65038" w:rsidTr="00C47AAC">
        <w:trPr>
          <w:trHeight w:val="346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Šifra korisnika:</w:t>
            </w:r>
          </w:p>
        </w:tc>
        <w:tc>
          <w:tcPr>
            <w:tcW w:w="99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ind w:left="708" w:hanging="70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Šifra države:</w:t>
            </w:r>
          </w:p>
        </w:tc>
        <w:tc>
          <w:tcPr>
            <w:tcW w:w="143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Bez odstupanja:</w:t>
            </w:r>
          </w:p>
        </w:tc>
        <w:tc>
          <w:tcPr>
            <w:tcW w:w="54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% odstupanja:</w:t>
            </w:r>
          </w:p>
        </w:tc>
      </w:tr>
      <w:tr w:rsidR="00DC693C" w:rsidRPr="00A65038" w:rsidTr="00FA465A">
        <w:trPr>
          <w:trHeight w:val="105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2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Korištenje kod (41A):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68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Način korištenja:</w:t>
            </w:r>
          </w:p>
        </w:tc>
      </w:tr>
      <w:tr w:rsidR="00DC693C" w:rsidRPr="00A65038" w:rsidTr="00C47AAC">
        <w:trPr>
          <w:trHeight w:val="105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81" w:type="dxa"/>
            <w:gridSpan w:val="13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vas</w:t>
            </w:r>
          </w:p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0" w:type="dxa"/>
            <w:gridSpan w:val="1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po viđenju</w:t>
            </w:r>
          </w:p>
        </w:tc>
      </w:tr>
      <w:tr w:rsidR="00DC693C" w:rsidRPr="00A65038" w:rsidTr="00C47AAC">
        <w:trPr>
          <w:trHeight w:val="105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81" w:type="dxa"/>
            <w:gridSpan w:val="13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avizirajuće banke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s odgođenim plaćanjem: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 xml:space="preserve"> dana od: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93C" w:rsidRPr="00A65038" w:rsidTr="00C47AAC">
        <w:trPr>
          <w:trHeight w:val="105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81" w:type="dxa"/>
            <w:gridSpan w:val="13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bilo koje banke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20" w:type="dxa"/>
            <w:gridSpan w:val="17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ostalo</w:t>
            </w:r>
          </w:p>
        </w:tc>
      </w:tr>
      <w:tr w:rsidR="00DC693C" w:rsidRPr="00A65038" w:rsidTr="00FA465A">
        <w:trPr>
          <w:trHeight w:val="233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32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 xml:space="preserve">Djelomične isporuke (43P): 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68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Pretovar (43T):</w:t>
            </w:r>
          </w:p>
        </w:tc>
      </w:tr>
      <w:tr w:rsidR="00DC693C" w:rsidRPr="00A65038" w:rsidTr="00FA465A">
        <w:trPr>
          <w:trHeight w:val="232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gridSpan w:val="10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dopuštene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nedopuštene</w:t>
            </w: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  <w:gridSpan w:val="9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dopušten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nedopušten</w:t>
            </w:r>
          </w:p>
        </w:tc>
      </w:tr>
      <w:tr w:rsidR="00DC693C" w:rsidRPr="00A65038" w:rsidTr="00FA465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Mjesto ukrcaja (44A):</w:t>
            </w:r>
          </w:p>
        </w:tc>
        <w:tc>
          <w:tcPr>
            <w:tcW w:w="2880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2C00A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8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Konačno odredište (44B):</w:t>
            </w:r>
          </w:p>
        </w:tc>
        <w:tc>
          <w:tcPr>
            <w:tcW w:w="2880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93C" w:rsidRPr="00A65038" w:rsidTr="00FA465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0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Krajnji rok za ukrcaj (datum) (44C):</w:t>
            </w:r>
          </w:p>
        </w:tc>
        <w:tc>
          <w:tcPr>
            <w:tcW w:w="226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4041FD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6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Vrijeme ukrcaja (od…do) (44D):</w:t>
            </w:r>
          </w:p>
        </w:tc>
        <w:tc>
          <w:tcPr>
            <w:tcW w:w="3060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4041FD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3C" w:rsidRPr="00A65038" w:rsidTr="00FA465A">
        <w:trPr>
          <w:trHeight w:val="21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Opis robe (45A):</w:t>
            </w:r>
          </w:p>
        </w:tc>
        <w:tc>
          <w:tcPr>
            <w:tcW w:w="7740" w:type="dxa"/>
            <w:gridSpan w:val="3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</w:rPr>
            </w:pPr>
          </w:p>
        </w:tc>
      </w:tr>
      <w:tr w:rsidR="00DC693C" w:rsidRPr="00A65038" w:rsidTr="00FA465A">
        <w:trPr>
          <w:trHeight w:val="210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Paritet:</w:t>
            </w:r>
          </w:p>
        </w:tc>
        <w:tc>
          <w:tcPr>
            <w:tcW w:w="7740" w:type="dxa"/>
            <w:gridSpan w:val="3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</w:rPr>
            </w:pPr>
          </w:p>
        </w:tc>
      </w:tr>
      <w:tr w:rsidR="00DC693C" w:rsidRPr="00A65038" w:rsidTr="002C00AF">
        <w:trPr>
          <w:trHeight w:val="713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Traženi dokumenti (46A):</w:t>
            </w:r>
          </w:p>
        </w:tc>
        <w:tc>
          <w:tcPr>
            <w:tcW w:w="7740" w:type="dxa"/>
            <w:gridSpan w:val="3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2C00A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693C" w:rsidRPr="00A65038" w:rsidTr="00C47AAC">
        <w:trPr>
          <w:trHeight w:val="39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62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Posebne napomene (47A):</w:t>
            </w:r>
          </w:p>
        </w:tc>
        <w:tc>
          <w:tcPr>
            <w:tcW w:w="2700" w:type="dxa"/>
            <w:gridSpan w:val="1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16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Troškovi inozemne banke na teret (71B):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korisnika</w:t>
            </w:r>
          </w:p>
        </w:tc>
      </w:tr>
      <w:tr w:rsidR="00DC693C" w:rsidRPr="00A65038" w:rsidTr="00FA465A">
        <w:trPr>
          <w:trHeight w:val="210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60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B5097F" w:rsidP="00FA4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nalogodavca</w:t>
            </w:r>
          </w:p>
        </w:tc>
      </w:tr>
      <w:tr w:rsidR="00DC693C" w:rsidRPr="00A65038" w:rsidTr="00FA465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9540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 xml:space="preserve">Rok za podnošenje isprava banci: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A65038">
              <w:rPr>
                <w:rFonts w:ascii="Arial" w:hAnsi="Arial" w:cs="Arial"/>
                <w:sz w:val="16"/>
                <w:szCs w:val="16"/>
              </w:rPr>
              <w:t xml:space="preserve">  dana od datuma otpremne isprave, ali ne kasnije od datuma isteka valjanosti akreditiva (48)</w:t>
            </w:r>
          </w:p>
        </w:tc>
      </w:tr>
      <w:tr w:rsidR="00DC693C" w:rsidRPr="00A65038" w:rsidTr="00FA465A">
        <w:trPr>
          <w:trHeight w:val="21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9540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Akreditiv se mora avizirati (49):</w:t>
            </w:r>
          </w:p>
        </w:tc>
      </w:tr>
      <w:tr w:rsidR="00DC693C" w:rsidRPr="00A65038" w:rsidTr="00FA465A">
        <w:trPr>
          <w:trHeight w:val="210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1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uz dodavanje konfirmacije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11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bez dodavanja konfirmacije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konfirmacija se može dodati</w:t>
            </w:r>
          </w:p>
        </w:tc>
      </w:tr>
      <w:tr w:rsidR="00DC693C" w:rsidRPr="00A65038" w:rsidTr="00FA465A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osnova plaćanja:</w:t>
            </w:r>
          </w:p>
        </w:tc>
        <w:tc>
          <w:tcPr>
            <w:tcW w:w="5580" w:type="dxa"/>
            <w:gridSpan w:val="2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2C00AF">
            <w:pPr>
              <w:rPr>
                <w:rFonts w:ascii="Arial" w:hAnsi="Arial" w:cs="Arial"/>
                <w:sz w:val="20"/>
                <w:szCs w:val="20"/>
              </w:rPr>
            </w:pPr>
            <w:r w:rsidRPr="00A650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šifra: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693C" w:rsidRPr="00A65038" w:rsidTr="00C47AAC">
        <w:trPr>
          <w:trHeight w:val="439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Broj iz nadzorne knjige:</w:t>
            </w:r>
          </w:p>
        </w:tc>
        <w:tc>
          <w:tcPr>
            <w:tcW w:w="252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Broj prijave kreditnog posla:</w:t>
            </w:r>
          </w:p>
        </w:tc>
        <w:tc>
          <w:tcPr>
            <w:tcW w:w="3420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3C" w:rsidRPr="00A65038" w:rsidTr="00FA465A">
        <w:trPr>
          <w:trHeight w:val="232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Godina:</w:t>
            </w:r>
          </w:p>
        </w:tc>
        <w:tc>
          <w:tcPr>
            <w:tcW w:w="252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DC693C" w:rsidRPr="00A65038" w:rsidRDefault="00DC693C" w:rsidP="00FA465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93C" w:rsidRPr="00A65038" w:rsidTr="00FA465A">
        <w:trPr>
          <w:trHeight w:val="139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Mjesto i datum:</w:t>
            </w:r>
          </w:p>
        </w:tc>
        <w:tc>
          <w:tcPr>
            <w:tcW w:w="3240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C693C" w:rsidRPr="00A65038" w:rsidRDefault="00DC693C" w:rsidP="00FA465A">
            <w:pPr>
              <w:jc w:val="right"/>
              <w:rPr>
                <w:rFonts w:ascii="Arial" w:hAnsi="Arial" w:cs="Arial"/>
                <w:b/>
              </w:rPr>
            </w:pPr>
            <w:r w:rsidRPr="00A65038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2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693C" w:rsidRPr="00A65038" w:rsidRDefault="00DC693C" w:rsidP="00FA465A">
            <w:pPr>
              <w:rPr>
                <w:rFonts w:ascii="Arial" w:hAnsi="Arial" w:cs="Arial"/>
                <w:sz w:val="16"/>
                <w:szCs w:val="16"/>
              </w:rPr>
            </w:pPr>
            <w:r w:rsidRPr="00A65038">
              <w:rPr>
                <w:rFonts w:ascii="Arial" w:hAnsi="Arial" w:cs="Arial"/>
                <w:sz w:val="16"/>
                <w:szCs w:val="16"/>
              </w:rPr>
              <w:t>Ovjera nalogodavca:</w:t>
            </w:r>
          </w:p>
        </w:tc>
        <w:tc>
          <w:tcPr>
            <w:tcW w:w="3420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693C" w:rsidRPr="00A65038" w:rsidRDefault="00DC693C" w:rsidP="00FA4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41A" w:rsidRDefault="00BB341A" w:rsidP="00C47AAC"/>
    <w:sectPr w:rsidR="00BB341A" w:rsidSect="00BC39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13" w:rsidRDefault="00AD1A13" w:rsidP="00C47AAC">
      <w:r>
        <w:separator/>
      </w:r>
    </w:p>
  </w:endnote>
  <w:endnote w:type="continuationSeparator" w:id="0">
    <w:p w:rsidR="00AD1A13" w:rsidRDefault="00AD1A13" w:rsidP="00C4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13" w:rsidRDefault="00AD1A13" w:rsidP="00C47AAC">
      <w:r>
        <w:separator/>
      </w:r>
    </w:p>
  </w:footnote>
  <w:footnote w:type="continuationSeparator" w:id="0">
    <w:p w:rsidR="00AD1A13" w:rsidRDefault="00AD1A13" w:rsidP="00C4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26C18"/>
    <w:multiLevelType w:val="hybridMultilevel"/>
    <w:tmpl w:val="3F620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0E"/>
    <w:rsid w:val="002C00AF"/>
    <w:rsid w:val="007B1838"/>
    <w:rsid w:val="0086480E"/>
    <w:rsid w:val="00AD1A13"/>
    <w:rsid w:val="00B5097F"/>
    <w:rsid w:val="00BB341A"/>
    <w:rsid w:val="00BC3970"/>
    <w:rsid w:val="00C3666E"/>
    <w:rsid w:val="00C47AAC"/>
    <w:rsid w:val="00DC693C"/>
    <w:rsid w:val="00F5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92F7C-2F98-4E29-9F36-50354FC6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A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A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47A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A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3041-996F-4537-923B-C6506F20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Strbad Nevenka</dc:creator>
  <cp:keywords/>
  <dc:description/>
  <cp:lastModifiedBy>Popek Gojkovič Mirela</cp:lastModifiedBy>
  <cp:revision>6</cp:revision>
  <cp:lastPrinted>2017-09-07T09:20:00Z</cp:lastPrinted>
  <dcterms:created xsi:type="dcterms:W3CDTF">2017-03-20T15:15:00Z</dcterms:created>
  <dcterms:modified xsi:type="dcterms:W3CDTF">2017-09-07T09:24:00Z</dcterms:modified>
</cp:coreProperties>
</file>