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B74" w:rsidRDefault="00147B7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noProof/>
          <w:color w:val="FF0000"/>
          <w:lang w:eastAsia="hr-HR"/>
        </w:rPr>
        <w:drawing>
          <wp:inline distT="0" distB="0" distL="0" distR="0" wp14:anchorId="6F02CBC0" wp14:editId="594F6555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CF" w:rsidRPr="00433FCF" w:rsidRDefault="00E75E88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Evidencijski broj EVB 081</w:t>
      </w:r>
      <w:r w:rsidR="00433FCF" w:rsidRPr="00433FCF">
        <w:rPr>
          <w:rFonts w:ascii="Times New Roman" w:eastAsia="Times New Roman" w:hAnsi="Times New Roman" w:cs="Times New Roman"/>
          <w:b/>
          <w:sz w:val="24"/>
          <w:szCs w:val="20"/>
        </w:rPr>
        <w:t>-17</w:t>
      </w:r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33FCF" w:rsidRPr="00433FCF" w:rsidRDefault="00433FCF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FCF">
        <w:rPr>
          <w:rFonts w:ascii="Times New Roman" w:eastAsia="Times New Roman" w:hAnsi="Times New Roman" w:cs="Times New Roman"/>
          <w:b/>
          <w:sz w:val="28"/>
          <w:szCs w:val="28"/>
        </w:rPr>
        <w:t>Privitak broj 1:</w:t>
      </w:r>
    </w:p>
    <w:p w:rsidR="00433FCF" w:rsidRPr="00433FCF" w:rsidRDefault="00720DCC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TROŠKOVNIK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:rsidR="00433FCF" w:rsidRPr="00433FCF" w:rsidRDefault="00433FCF" w:rsidP="00960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eGrid1"/>
        <w:tblW w:w="8475" w:type="dxa"/>
        <w:tblInd w:w="1284" w:type="dxa"/>
        <w:tblLook w:val="04A0" w:firstRow="1" w:lastRow="0" w:firstColumn="1" w:lastColumn="0" w:noHBand="0" w:noVBand="1"/>
      </w:tblPr>
      <w:tblGrid>
        <w:gridCol w:w="2855"/>
        <w:gridCol w:w="2505"/>
        <w:gridCol w:w="3115"/>
      </w:tblGrid>
      <w:tr w:rsidR="00720DCC" w:rsidRPr="00960413" w:rsidTr="00E962AA">
        <w:trPr>
          <w:trHeight w:val="597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CC" w:rsidRPr="00960413" w:rsidRDefault="00720DCC" w:rsidP="00720DC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60413">
              <w:rPr>
                <w:rFonts w:ascii="Times New Roman" w:eastAsia="Arial" w:hAnsi="Times New Roman"/>
                <w:b/>
                <w:sz w:val="20"/>
                <w:szCs w:val="20"/>
                <w:lang w:bidi="hr-HR"/>
              </w:rPr>
              <w:t xml:space="preserve">Provođenje poslovne promjene „Uvođenje komercijalnih zapisa“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CC" w:rsidRPr="00960413" w:rsidRDefault="00720DCC" w:rsidP="00720D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0413">
              <w:rPr>
                <w:rFonts w:ascii="Times New Roman" w:hAnsi="Times New Roman"/>
                <w:b/>
                <w:sz w:val="20"/>
                <w:szCs w:val="20"/>
              </w:rPr>
              <w:t>Cijena u KN bez PDV-a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CC" w:rsidRPr="00960413" w:rsidRDefault="00720DCC" w:rsidP="00720D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0413">
              <w:rPr>
                <w:rFonts w:ascii="Times New Roman" w:hAnsi="Times New Roman"/>
                <w:b/>
                <w:sz w:val="20"/>
                <w:szCs w:val="20"/>
              </w:rPr>
              <w:t>Cijena u  KN sa PDV-om</w:t>
            </w:r>
          </w:p>
        </w:tc>
      </w:tr>
      <w:tr w:rsidR="00720DCC" w:rsidRPr="00960413" w:rsidTr="00E962AA">
        <w:trPr>
          <w:trHeight w:val="306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C" w:rsidRPr="00960413" w:rsidRDefault="00720DCC" w:rsidP="00720DC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413">
              <w:rPr>
                <w:rFonts w:ascii="Times New Roman" w:hAnsi="Times New Roman"/>
                <w:sz w:val="20"/>
                <w:szCs w:val="20"/>
              </w:rPr>
              <w:t>Usklađenost prijedloga HBOR-a o provođenju poslovne promjene „Uvođe</w:t>
            </w:r>
            <w:bookmarkStart w:id="0" w:name="_GoBack"/>
            <w:bookmarkEnd w:id="0"/>
            <w:r w:rsidRPr="00960413">
              <w:rPr>
                <w:rFonts w:ascii="Times New Roman" w:hAnsi="Times New Roman"/>
                <w:sz w:val="20"/>
                <w:szCs w:val="20"/>
              </w:rPr>
              <w:t>nje komercijalnih zapisa“ sa nacionalnim pozitivnim pravnim propisima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C" w:rsidRPr="00960413" w:rsidRDefault="00720DCC" w:rsidP="00720D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C" w:rsidRPr="00960413" w:rsidRDefault="00720DCC" w:rsidP="00720D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DCC" w:rsidRPr="00960413" w:rsidTr="00E962AA">
        <w:trPr>
          <w:trHeight w:val="306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C" w:rsidRPr="00960413" w:rsidRDefault="00720DCC" w:rsidP="00720DC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413">
              <w:rPr>
                <w:rFonts w:ascii="Times New Roman" w:hAnsi="Times New Roman"/>
                <w:sz w:val="20"/>
                <w:szCs w:val="20"/>
              </w:rPr>
              <w:t>Usklađenost prijedloga HBOR-a provođenju poslovne promjene „Uvođenje komercijalnih zapisa“ sa europskom pravnom stečevinom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C" w:rsidRPr="00960413" w:rsidRDefault="00720DCC" w:rsidP="00720D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C" w:rsidRPr="00960413" w:rsidRDefault="00720DCC" w:rsidP="00720D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DCC" w:rsidRPr="00960413" w:rsidTr="00E962AA">
        <w:trPr>
          <w:trHeight w:val="306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C" w:rsidRPr="00960413" w:rsidRDefault="00720DCC" w:rsidP="00720DC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413">
              <w:rPr>
                <w:rFonts w:ascii="Times New Roman" w:hAnsi="Times New Roman"/>
                <w:sz w:val="20"/>
                <w:szCs w:val="20"/>
              </w:rPr>
              <w:t>Prijedlog izmjena i dopuna internih akata HBOR-a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C" w:rsidRPr="00960413" w:rsidRDefault="00720DCC" w:rsidP="00720D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C" w:rsidRPr="00960413" w:rsidRDefault="00720DCC" w:rsidP="00720D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DCC" w:rsidRPr="00960413" w:rsidTr="00E962AA">
        <w:trPr>
          <w:trHeight w:val="306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C" w:rsidRPr="00960413" w:rsidRDefault="00720DCC" w:rsidP="00720DC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413">
              <w:rPr>
                <w:rFonts w:ascii="Times New Roman" w:hAnsi="Times New Roman"/>
                <w:sz w:val="20"/>
                <w:szCs w:val="20"/>
              </w:rPr>
              <w:t>Sastavljanje i pregledavanje ugovorne dokumentacije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C" w:rsidRPr="00960413" w:rsidRDefault="00720DCC" w:rsidP="00720D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C" w:rsidRPr="00960413" w:rsidRDefault="00720DCC" w:rsidP="00720D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DCC" w:rsidRPr="00960413" w:rsidTr="00E962AA">
        <w:trPr>
          <w:trHeight w:val="306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C" w:rsidRPr="00960413" w:rsidRDefault="00720DCC" w:rsidP="00720DC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413">
              <w:rPr>
                <w:rFonts w:ascii="Times New Roman" w:hAnsi="Times New Roman"/>
                <w:sz w:val="20"/>
                <w:szCs w:val="20"/>
              </w:rPr>
              <w:t>Prisustvovanje sastancima sa nadzornim tijelima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C" w:rsidRPr="00960413" w:rsidRDefault="00720DCC" w:rsidP="00720D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C" w:rsidRPr="00960413" w:rsidRDefault="00720DCC" w:rsidP="00720D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DCC" w:rsidRPr="00960413" w:rsidTr="00E962AA">
        <w:trPr>
          <w:trHeight w:val="306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C" w:rsidRPr="00960413" w:rsidRDefault="00720DCC" w:rsidP="00720DC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60413">
              <w:rPr>
                <w:rFonts w:ascii="Times New Roman" w:hAnsi="Times New Roman"/>
                <w:b/>
                <w:sz w:val="20"/>
                <w:szCs w:val="20"/>
              </w:rPr>
              <w:t>Ukupna cijena ponude u KN bez PDV-a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C" w:rsidRPr="00960413" w:rsidRDefault="00720DCC" w:rsidP="00720D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DCC" w:rsidRPr="00960413" w:rsidTr="00E962AA">
        <w:trPr>
          <w:trHeight w:val="306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C" w:rsidRPr="00960413" w:rsidRDefault="00720DCC" w:rsidP="00720DC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60413">
              <w:rPr>
                <w:rFonts w:ascii="Times New Roman" w:hAnsi="Times New Roman"/>
                <w:b/>
                <w:sz w:val="20"/>
                <w:szCs w:val="20"/>
              </w:rPr>
              <w:t>Ukupna cijena ponude u KN sa PDV-om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C" w:rsidRPr="00960413" w:rsidRDefault="00720DCC" w:rsidP="00720D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DCC" w:rsidRDefault="00720DCC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20DCC" w:rsidRDefault="00720DCC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20DCC" w:rsidRDefault="00720DCC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20DCC" w:rsidRDefault="00720DCC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20DCC" w:rsidRDefault="00720DCC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20DCC" w:rsidRDefault="00720DCC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sectPr w:rsidR="00433FCF" w:rsidRPr="00433FCF" w:rsidSect="00B13C3D">
          <w:type w:val="continuous"/>
          <w:pgSz w:w="11906" w:h="16838"/>
          <w:pgMar w:top="1843" w:right="424" w:bottom="1417" w:left="426" w:header="708" w:footer="708" w:gutter="0"/>
          <w:cols w:space="708"/>
          <w:docGrid w:linePitch="360"/>
        </w:sectPr>
      </w:pP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3FCF">
        <w:rPr>
          <w:rFonts w:ascii="Times New Roman" w:eastAsia="Times New Roman" w:hAnsi="Times New Roman" w:cs="Times New Roman"/>
          <w:sz w:val="24"/>
          <w:szCs w:val="20"/>
        </w:rPr>
        <w:t xml:space="preserve">Potpis </w:t>
      </w:r>
      <w:r w:rsidR="008A4049">
        <w:rPr>
          <w:rFonts w:ascii="Times New Roman" w:eastAsia="Times New Roman" w:hAnsi="Times New Roman" w:cs="Times New Roman"/>
          <w:sz w:val="24"/>
          <w:szCs w:val="20"/>
        </w:rPr>
        <w:t xml:space="preserve">odgovorne osobe </w:t>
      </w:r>
      <w:r w:rsidRPr="00433FCF">
        <w:rPr>
          <w:rFonts w:ascii="Times New Roman" w:eastAsia="Times New Roman" w:hAnsi="Times New Roman" w:cs="Times New Roman"/>
          <w:sz w:val="24"/>
          <w:szCs w:val="20"/>
        </w:rPr>
        <w:t>ponuditelja:</w:t>
      </w: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33FCF" w:rsidRPr="00433FCF" w:rsidRDefault="008A4049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433FCF" w:rsidRPr="00433FCF" w:rsidSect="00B13C3D">
          <w:type w:val="continuous"/>
          <w:pgSz w:w="11906" w:h="16838"/>
          <w:pgMar w:top="1843" w:right="1416" w:bottom="1417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________________</w:t>
      </w:r>
    </w:p>
    <w:p w:rsidR="00147B74" w:rsidRDefault="00147B74"/>
    <w:sectPr w:rsidR="0014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FCF" w:rsidRDefault="00433FCF" w:rsidP="00433FCF">
      <w:pPr>
        <w:spacing w:after="0" w:line="240" w:lineRule="auto"/>
      </w:pPr>
      <w:r>
        <w:separator/>
      </w:r>
    </w:p>
  </w:endnote>
  <w:endnote w:type="continuationSeparator" w:id="0">
    <w:p w:rsidR="00433FCF" w:rsidRDefault="00433FCF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FCF" w:rsidRDefault="00433FCF" w:rsidP="00433FCF">
      <w:pPr>
        <w:spacing w:after="0" w:line="240" w:lineRule="auto"/>
      </w:pPr>
      <w:r>
        <w:separator/>
      </w:r>
    </w:p>
  </w:footnote>
  <w:footnote w:type="continuationSeparator" w:id="0">
    <w:p w:rsidR="00433FCF" w:rsidRDefault="00433FCF" w:rsidP="0043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43CD9"/>
    <w:multiLevelType w:val="hybridMultilevel"/>
    <w:tmpl w:val="43B624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37"/>
    <w:rsid w:val="00147B74"/>
    <w:rsid w:val="00313637"/>
    <w:rsid w:val="0034651A"/>
    <w:rsid w:val="00433FCF"/>
    <w:rsid w:val="00720DCC"/>
    <w:rsid w:val="008A4049"/>
    <w:rsid w:val="00960413"/>
    <w:rsid w:val="00E75E88"/>
    <w:rsid w:val="00E9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  <w:style w:type="table" w:customStyle="1" w:styleId="TableGrid1">
    <w:name w:val="Table Grid1"/>
    <w:basedOn w:val="TableNormal"/>
    <w:next w:val="TableGrid"/>
    <w:uiPriority w:val="39"/>
    <w:rsid w:val="00720D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Grilec Maja</cp:lastModifiedBy>
  <cp:revision>8</cp:revision>
  <dcterms:created xsi:type="dcterms:W3CDTF">2017-12-14T14:05:00Z</dcterms:created>
  <dcterms:modified xsi:type="dcterms:W3CDTF">2017-12-28T09:17:00Z</dcterms:modified>
</cp:coreProperties>
</file>