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2514" w14:textId="77777777" w:rsidR="00DF1F40" w:rsidRDefault="00DF1F40" w:rsidP="00107303">
      <w:pPr>
        <w:spacing w:after="0" w:line="240" w:lineRule="auto"/>
      </w:pPr>
      <w:r>
        <w:separator/>
      </w:r>
    </w:p>
  </w:endnote>
  <w:endnote w:type="continuationSeparator" w:id="0">
    <w:p w14:paraId="04274C88" w14:textId="77777777" w:rsidR="00DF1F40" w:rsidRDefault="00DF1F40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58D8" w14:textId="77777777" w:rsidR="00BF4B29" w:rsidRDefault="00B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5CE" w14:textId="77777777" w:rsidR="00BF4B29" w:rsidRDefault="00BF4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E28F" w14:textId="77777777" w:rsidR="00BF4B29" w:rsidRDefault="00B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5757" w14:textId="77777777" w:rsidR="00DF1F40" w:rsidRDefault="00DF1F40" w:rsidP="00107303">
      <w:pPr>
        <w:spacing w:after="0" w:line="240" w:lineRule="auto"/>
      </w:pPr>
      <w:r>
        <w:separator/>
      </w:r>
    </w:p>
  </w:footnote>
  <w:footnote w:type="continuationSeparator" w:id="0">
    <w:p w14:paraId="7227C0BE" w14:textId="77777777" w:rsidR="00DF1F40" w:rsidRDefault="00DF1F40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BE64" w14:textId="77777777" w:rsidR="00BF4B29" w:rsidRDefault="00B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BC07C67" w:rsidR="00B85BF8" w:rsidRPr="00C35B8D" w:rsidRDefault="00C55F70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F8232D">
            <w:rPr>
              <w:rFonts w:ascii="Calibri Light" w:hAnsi="Calibri Light" w:cs="Calibri Light"/>
            </w:rPr>
            <w:t>pristupačnost</w:t>
          </w:r>
          <w:r w:rsidR="00FE0CF5">
            <w:rPr>
              <w:rFonts w:ascii="Calibri Light" w:hAnsi="Calibri Light" w:cs="Calibri Light"/>
            </w:rPr>
            <w:t>i</w:t>
          </w:r>
          <w:bookmarkStart w:id="1" w:name="_GoBack"/>
          <w:bookmarkEnd w:id="1"/>
          <w:r w:rsidR="00F8232D">
            <w:rPr>
              <w:rFonts w:ascii="Calibri Light" w:hAnsi="Calibri Light" w:cs="Calibri Light"/>
            </w:rPr>
            <w:t xml:space="preserve"> web stranica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7278404D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F8232D">
            <w:rPr>
              <w:rFonts w:ascii="Calibri Light" w:hAnsi="Calibri Light" w:cs="Calibri Light"/>
              <w:b/>
            </w:rPr>
            <w:t>70</w:t>
          </w:r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646D" w14:textId="77777777" w:rsidR="00BF4B29" w:rsidRDefault="00BF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DF1F40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070-19 Nabava pristupačnosti web stranica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I-15/205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2019-12-27T09:22:00Z</dcterms:created>
  <dcterms:modified xsi:type="dcterms:W3CDTF">2019-12-30T07:11:00Z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