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598A" w14:textId="77777777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bookmarkStart w:id="1" w:name="_GoBack"/>
      <w:bookmarkEnd w:id="1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77777777" w:rsidR="00357AF8" w:rsidRPr="00C35B8D" w:rsidRDefault="008128F6" w:rsidP="001E67AC">
            <w:pPr>
              <w:rPr>
                <w:rFonts w:ascii="Calibri Light" w:hAnsi="Calibri Light" w:cs="Calibri Light"/>
              </w:rPr>
            </w:pPr>
            <w:r w:rsidRPr="008128F6">
              <w:rPr>
                <w:rFonts w:ascii="Calibri" w:hAnsi="Calibri" w:cs="Calibri"/>
                <w:b/>
                <w:sz w:val="22"/>
                <w:szCs w:val="22"/>
              </w:rPr>
              <w:t>Nabava nastavka i održavanja Microsoft SharePoint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7CB4C0D1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09</w:t>
            </w:r>
            <w:r w:rsidR="00B93328">
              <w:rPr>
                <w:rFonts w:ascii="Calibri Light" w:hAnsi="Calibri Light" w:cs="Calibri Light"/>
                <w:b/>
              </w:rPr>
              <w:t>0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B93328">
              <w:rPr>
                <w:rFonts w:ascii="Calibri Light" w:hAnsi="Calibri Light" w:cs="Calibri Light"/>
                <w:b/>
              </w:rPr>
              <w:t>20</w:t>
            </w:r>
          </w:p>
          <w:p w14:paraId="677D785F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2"/>
    <w:p w14:paraId="65DD3285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2977130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00E7C3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090-20 Nabava usluga nastavka održavanja SharePoint sustava HBOR-a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III-4/28 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Kipčić Damir</DisplayName>
        <AccountId>1201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2022-02-16T23:00:00+00:00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2021-02-17T23:00:00+00:00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090-20 Nabava usluga nastavka održavanja SharePoint sustava HBOR-a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B09C9F5-9A0C-4646-802F-B5A4665A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2</cp:revision>
  <cp:lastPrinted>2019-05-15T13:34:00Z</cp:lastPrinted>
  <dcterms:created xsi:type="dcterms:W3CDTF">2020-12-02T14:22:00Z</dcterms:created>
  <dcterms:modified xsi:type="dcterms:W3CDTF">2020-12-02T14:22:00Z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