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bookmarkStart w:id="1" w:name="_GoBack"/>
      <w:bookmarkEnd w:id="1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7A428B5B" w:rsidR="00461CE2" w:rsidRPr="00C35B8D" w:rsidRDefault="00E22951" w:rsidP="00E410D9">
          <w:pPr>
            <w:rPr>
              <w:rFonts w:ascii="Calibri Light" w:hAnsi="Calibri Light" w:cs="Calibri Light"/>
            </w:rPr>
          </w:pPr>
          <w:r w:rsidRPr="00A71D94">
            <w:rPr>
              <w:rFonts w:cstheme="minorHAnsi"/>
              <w:b/>
            </w:rPr>
            <w:t>Usluga</w:t>
          </w:r>
          <w:r w:rsidR="006A72B2" w:rsidRPr="006A72B2">
            <w:rPr>
              <w:rFonts w:cstheme="minorHAnsi"/>
              <w:b/>
            </w:rPr>
            <w:t xml:space="preserve"> nastavka održavanja SharePoint sustava HBOR-a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274BA7E3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6A72B2">
            <w:rPr>
              <w:b/>
            </w:rPr>
            <w:t>09</w:t>
          </w:r>
          <w:r w:rsidR="005E601D">
            <w:rPr>
              <w:b/>
            </w:rPr>
            <w:t>0</w:t>
          </w:r>
          <w:r w:rsidRPr="00406953">
            <w:rPr>
              <w:b/>
            </w:rPr>
            <w:t>-</w:t>
          </w:r>
          <w:r w:rsidR="005E601D">
            <w:rPr>
              <w:b/>
            </w:rPr>
            <w:t>20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E601D"/>
    <w:rsid w:val="005F55D7"/>
    <w:rsid w:val="00633749"/>
    <w:rsid w:val="00660E15"/>
    <w:rsid w:val="006A72B2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477B8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090-20 Nabava usluga nastavka održavanja SharePoint sustava HBOR-a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III-4/28 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Kipčić Damir</DisplayName>
        <AccountId>1201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2022-02-16T23:00:00+00:00</Zavr_x0161_etak_x0020_va_x017e_enja_x0020_ugovora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>2021-02-17T23:00:00+00:00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090-20 Nabava usluga nastavka održavanja SharePoint sustava HBOR-a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2</cp:revision>
  <cp:lastPrinted>2019-04-04T08:06:00Z</cp:lastPrinted>
  <dcterms:created xsi:type="dcterms:W3CDTF">2020-12-02T14:22:00Z</dcterms:created>
  <dcterms:modified xsi:type="dcterms:W3CDTF">2020-12-02T14:22:00Z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