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0B98" w14:textId="77777777" w:rsidR="005D1FCA" w:rsidRDefault="005D1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97B8" w14:textId="77777777" w:rsidR="005D1FCA" w:rsidRDefault="005D1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D2AA" w14:textId="77777777" w:rsidR="005D1FCA" w:rsidRDefault="005D1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0C11" w14:textId="77777777" w:rsidR="005D1FCA" w:rsidRDefault="005D1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0BCC6DC3" w:rsidR="00406953" w:rsidRPr="00A71D94" w:rsidRDefault="00A71D94" w:rsidP="00406953">
          <w:pPr>
            <w:rPr>
              <w:rFonts w:cstheme="minorHAnsi"/>
              <w:b/>
            </w:rPr>
          </w:pPr>
          <w:r w:rsidRPr="00A71D94">
            <w:rPr>
              <w:rFonts w:cstheme="minorHAnsi"/>
              <w:b/>
            </w:rPr>
            <w:t>Usluga</w:t>
          </w:r>
          <w:r w:rsidR="00CD30C9" w:rsidRPr="00CD30C9">
            <w:rPr>
              <w:rFonts w:cstheme="minorHAnsi"/>
              <w:b/>
            </w:rPr>
            <w:t xml:space="preserve"> nastavka održavanja SharePoint sustava HBOR-a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265BF208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D30C9">
            <w:rPr>
              <w:b/>
            </w:rPr>
            <w:t>09</w:t>
          </w:r>
          <w:r w:rsidR="005D1FCA">
            <w:rPr>
              <w:b/>
            </w:rPr>
            <w:t>0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4198E" w14:textId="77777777" w:rsidR="005D1FCA" w:rsidRDefault="005D1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8778C"/>
    <w:rsid w:val="00594811"/>
    <w:rsid w:val="005D1FCA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090-20 Nabava usluga nastavka održavanja SharePoint sustava HBOR-a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III-4/28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Kipčić Damir</DisplayName>
        <AccountId>1201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2022-02-16T23:00:00+00:00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2021-02-17T23:00:00+00:00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090-20 Nabava usluga nastavka održavanja SharePoint sustava HBOR-a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cc1bae78-4333-4ddf-b08b-bd286aa6bb3e"/>
    <ds:schemaRef ds:uri="http://schemas.microsoft.com/office/2006/documentManagement/types"/>
    <ds:schemaRef ds:uri="d7ed6651-52e6-4112-9a29-a4a91ab3f94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b2b10a5-14e7-4666-aebf-a6c484a2d94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9547A-BD9C-47B5-B495-8E89E315F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2019-05-15T13:34:00Z</cp:lastPrinted>
  <dcterms:created xsi:type="dcterms:W3CDTF">2020-12-28T11:18:00Z</dcterms:created>
  <dcterms:modified xsi:type="dcterms:W3CDTF">2020-12-28T11:18:00Z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