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10AB5">
      <w:headerReference w:type="default" r:id="rId10"/>
      <w:pgSz w:w="11906" w:h="16838"/>
      <w:pgMar w:top="15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B27CD" w14:textId="77777777" w:rsidR="00AD1F2E" w:rsidRDefault="00AD1F2E" w:rsidP="00C46C38">
      <w:pPr>
        <w:spacing w:after="0" w:line="240" w:lineRule="auto"/>
      </w:pPr>
      <w:r>
        <w:separator/>
      </w:r>
    </w:p>
  </w:endnote>
  <w:endnote w:type="continuationSeparator" w:id="0">
    <w:p w14:paraId="384B41E1" w14:textId="77777777" w:rsidR="00AD1F2E" w:rsidRDefault="00AD1F2E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2131C" w14:textId="77777777" w:rsidR="00AD1F2E" w:rsidRDefault="00AD1F2E" w:rsidP="00C46C38">
      <w:pPr>
        <w:spacing w:after="0" w:line="240" w:lineRule="auto"/>
      </w:pPr>
      <w:r>
        <w:separator/>
      </w:r>
    </w:p>
  </w:footnote>
  <w:footnote w:type="continuationSeparator" w:id="0">
    <w:p w14:paraId="22F2BFAA" w14:textId="77777777" w:rsidR="00AD1F2E" w:rsidRDefault="00AD1F2E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410"/>
    </w:tblGrid>
    <w:tr w:rsidR="00F94D1C" w:rsidRPr="00C35B8D" w14:paraId="24DF5AD9" w14:textId="77777777" w:rsidTr="003A09D7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10AB5" w:rsidRPr="00C35B8D" w14:paraId="6A194B3E" w14:textId="77777777" w:rsidTr="00410AB5">
      <w:trPr>
        <w:trHeight w:hRule="exact" w:val="1002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10AB5" w:rsidRPr="00C35B8D" w:rsidRDefault="00410AB5" w:rsidP="00410AB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33C1BB0A" w14:textId="7A32D97D" w:rsidR="00410AB5" w:rsidRPr="00410AB5" w:rsidRDefault="00410AB5" w:rsidP="00410AB5">
          <w:pPr>
            <w:rPr>
              <w:rFonts w:cstheme="minorHAnsi"/>
              <w:b/>
              <w:bCs/>
            </w:rPr>
          </w:pPr>
          <w:r w:rsidRPr="00410AB5">
            <w:rPr>
              <w:b/>
              <w:bCs/>
            </w:rPr>
            <w:t>Nabava usluga zakonski propisanih ispitivanja strojeva, uređaja, instalacija (atesta) i konzultativno vođenje poslova zaštite od požara</w:t>
          </w:r>
        </w:p>
      </w:tc>
      <w:tc>
        <w:tcPr>
          <w:tcW w:w="2350" w:type="dxa"/>
          <w:shd w:val="clear" w:color="auto" w:fill="auto"/>
        </w:tcPr>
        <w:p w14:paraId="5B8F556B" w14:textId="77777777" w:rsidR="00410AB5" w:rsidRPr="00410AB5" w:rsidRDefault="00410AB5" w:rsidP="00410AB5">
          <w:pPr>
            <w:pStyle w:val="NoSpacing"/>
            <w:rPr>
              <w:b/>
              <w:bCs/>
            </w:rPr>
          </w:pPr>
          <w:r w:rsidRPr="00410AB5">
            <w:rPr>
              <w:b/>
              <w:bCs/>
            </w:rPr>
            <w:t>Evidencijski broj nabave</w:t>
          </w:r>
          <w:r w:rsidRPr="00410AB5">
            <w:rPr>
              <w:b/>
              <w:bCs/>
            </w:rPr>
            <w:t>:</w:t>
          </w:r>
        </w:p>
        <w:p w14:paraId="3DD3315B" w14:textId="1A0511C1" w:rsidR="00410AB5" w:rsidRPr="00410AB5" w:rsidRDefault="00410AB5" w:rsidP="00410AB5">
          <w:pPr>
            <w:pStyle w:val="NoSpacing"/>
            <w:rPr>
              <w:b/>
              <w:bCs/>
            </w:rPr>
          </w:pPr>
          <w:r w:rsidRPr="00410AB5">
            <w:rPr>
              <w:b/>
              <w:bCs/>
            </w:rPr>
            <w:t>EVB 024-21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415C"/>
    <w:rsid w:val="00133886"/>
    <w:rsid w:val="00156187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3A09D7"/>
    <w:rsid w:val="00406953"/>
    <w:rsid w:val="00410AB5"/>
    <w:rsid w:val="0042460C"/>
    <w:rsid w:val="0046068A"/>
    <w:rsid w:val="00483384"/>
    <w:rsid w:val="004C5ECC"/>
    <w:rsid w:val="004E0E5C"/>
    <w:rsid w:val="00594811"/>
    <w:rsid w:val="005B253E"/>
    <w:rsid w:val="005D2C2A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AD1F2E"/>
    <w:rsid w:val="00AE056A"/>
    <w:rsid w:val="00B516E6"/>
    <w:rsid w:val="00C2193B"/>
    <w:rsid w:val="00C46C38"/>
    <w:rsid w:val="00C832BF"/>
    <w:rsid w:val="00CA5A39"/>
    <w:rsid w:val="00CE1BA5"/>
    <w:rsid w:val="00D035CF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41FD9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95E1F-CEAF-4013-9DB8-1847CDA0FA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2019-05-15T13:34:00Z</cp:lastPrinted>
  <dcterms:created xsi:type="dcterms:W3CDTF">2020-05-04T09:12:00Z</dcterms:created>
  <dcterms:modified xsi:type="dcterms:W3CDTF">2021-04-15T12:09:00Z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