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</w:t>
      </w:r>
      <w:proofErr w:type="spellStart"/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podugovaratelju</w:t>
      </w:r>
      <w:proofErr w:type="spellEnd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Broj računa </w:t>
            </w:r>
            <w:proofErr w:type="spellStart"/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e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s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 xml:space="preserve">i angažirati više </w:t>
      </w:r>
      <w:proofErr w:type="spellStart"/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podugovaratelja</w:t>
      </w:r>
      <w:proofErr w:type="spellEnd"/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C56B6" w14:textId="77777777" w:rsidR="007C234D" w:rsidRDefault="007C234D" w:rsidP="00107303">
      <w:pPr>
        <w:spacing w:after="0" w:line="240" w:lineRule="auto"/>
      </w:pPr>
      <w:r>
        <w:separator/>
      </w:r>
    </w:p>
  </w:endnote>
  <w:endnote w:type="continuationSeparator" w:id="0">
    <w:p w14:paraId="5A3D1AAC" w14:textId="77777777" w:rsidR="007C234D" w:rsidRDefault="007C234D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8A0A5" w14:textId="77777777" w:rsidR="007C234D" w:rsidRDefault="007C234D" w:rsidP="00107303">
      <w:pPr>
        <w:spacing w:after="0" w:line="240" w:lineRule="auto"/>
      </w:pPr>
      <w:r>
        <w:separator/>
      </w:r>
    </w:p>
  </w:footnote>
  <w:footnote w:type="continuationSeparator" w:id="0">
    <w:p w14:paraId="6A6C2953" w14:textId="77777777" w:rsidR="007C234D" w:rsidRDefault="007C234D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61CE2" w:rsidRPr="00C35B8D" w14:paraId="4714B4DD" w14:textId="77777777" w:rsidTr="0010728B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461CE2" w:rsidRPr="00C35B8D" w:rsidRDefault="00461CE2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4DFC54C6" w:rsidR="00461CE2" w:rsidRPr="00C35B8D" w:rsidRDefault="0035047E" w:rsidP="00E410D9">
          <w:pPr>
            <w:rPr>
              <w:rFonts w:ascii="Calibri Light" w:hAnsi="Calibri Light" w:cs="Calibri Light"/>
            </w:rPr>
          </w:pPr>
          <w:r w:rsidRPr="0035047E">
            <w:rPr>
              <w:rFonts w:cstheme="minorHAnsi"/>
              <w:b/>
            </w:rPr>
            <w:t>Nabava sustava za upravljanje udaljenim pristupom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461CE2" w:rsidRPr="00406953" w:rsidRDefault="00461CE2" w:rsidP="00461CE2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3B0CBC05" w:rsidR="00461CE2" w:rsidRPr="00C35B8D" w:rsidRDefault="00461CE2" w:rsidP="00461CE2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10728B">
            <w:rPr>
              <w:b/>
            </w:rPr>
            <w:t>0</w:t>
          </w:r>
          <w:r w:rsidR="0035047E">
            <w:rPr>
              <w:b/>
            </w:rPr>
            <w:t>52</w:t>
          </w:r>
          <w:r w:rsidRPr="00406953">
            <w:rPr>
              <w:b/>
            </w:rPr>
            <w:t>-</w:t>
          </w:r>
          <w:r w:rsidR="0010728B">
            <w:rPr>
              <w:b/>
            </w:rPr>
            <w:t>2</w:t>
          </w:r>
          <w:r w:rsidR="0035047E">
            <w:rPr>
              <w:b/>
            </w:rPr>
            <w:t>1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28B"/>
    <w:rsid w:val="00107303"/>
    <w:rsid w:val="00115DF2"/>
    <w:rsid w:val="00137A6F"/>
    <w:rsid w:val="00190D0B"/>
    <w:rsid w:val="0021395D"/>
    <w:rsid w:val="002411CE"/>
    <w:rsid w:val="00275C99"/>
    <w:rsid w:val="003232D0"/>
    <w:rsid w:val="0035047E"/>
    <w:rsid w:val="004063F5"/>
    <w:rsid w:val="0045689B"/>
    <w:rsid w:val="00461CE2"/>
    <w:rsid w:val="00493DD7"/>
    <w:rsid w:val="00532421"/>
    <w:rsid w:val="005F55D7"/>
    <w:rsid w:val="00633749"/>
    <w:rsid w:val="00660E15"/>
    <w:rsid w:val="006A72B2"/>
    <w:rsid w:val="006D1BF0"/>
    <w:rsid w:val="007749EC"/>
    <w:rsid w:val="007858A7"/>
    <w:rsid w:val="007C234D"/>
    <w:rsid w:val="00834FFB"/>
    <w:rsid w:val="00864E79"/>
    <w:rsid w:val="008A2C9A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C81E17"/>
    <w:rsid w:val="00CB01DD"/>
    <w:rsid w:val="00CE0EDD"/>
    <w:rsid w:val="00CF649F"/>
    <w:rsid w:val="00D1220B"/>
    <w:rsid w:val="00D14DC4"/>
    <w:rsid w:val="00D7068A"/>
    <w:rsid w:val="00D83C9F"/>
    <w:rsid w:val="00E22951"/>
    <w:rsid w:val="00E410D9"/>
    <w:rsid w:val="00EE2E9D"/>
    <w:rsid w:val="00EF1003"/>
    <w:rsid w:val="00F12263"/>
    <w:rsid w:val="00F361A2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052-21 Sustav za upravljanje udaljenim pristupom</Evidencijski_x0020_broj_x0020_nabave>
    <Interni_x0020_naru_x010d_itelj xmlns="1b2b10a5-14e7-4666-aebf-a6c484a2d948">
      <UserInfo>
        <DisplayName>Narandžić Dean</DisplayName>
        <AccountId>20</AccountId>
        <AccountType/>
      </UserInfo>
      <UserInfo>
        <DisplayName>Jakšić Tihomir</DisplayName>
        <AccountId>943</AccountId>
        <AccountType/>
      </UserInfo>
      <UserInfo>
        <DisplayName>Sektor informacijskih tehnologija Members</DisplayName>
        <AccountId>530</AccountId>
        <AccountType/>
      </UserInfo>
    </Interni_x0020_naru_x010d_itelj>
    <Stavka_x0020_Plana_x0020_nabave xmlns="1b2b10a5-14e7-4666-aebf-a6c484a2d948">III-2/61</Stavka_x0020_Plana_x0020_nabave>
    <Ovla_x0161_teni_x0020_predstavnici_x002f_stru_x010d_no_x0020_povjerenstvo_x0020_za_x0020_nabavu xmlns="1b2b10a5-14e7-4666-aebf-a6c484a2d948">
      <UserInfo>
        <DisplayName>Narandžić Dean</DisplayName>
        <AccountId>20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052-21 Sustav za upravljanje udaljenim pristupom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F1BA8-BD3D-4288-8951-CA0689602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http://schemas.microsoft.com/office/infopath/2007/PartnerControls"/>
    <ds:schemaRef ds:uri="cc1bae78-4333-4ddf-b08b-bd286aa6bb3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1b2b10a5-14e7-4666-aebf-a6c484a2d948"/>
    <ds:schemaRef ds:uri="http://schemas.microsoft.com/office/2006/documentManagement/types"/>
    <ds:schemaRef ds:uri="http://schemas.openxmlformats.org/package/2006/metadata/core-properties"/>
    <ds:schemaRef ds:uri="d7ed6651-52e6-4112-9a29-a4a91ab3f94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5</cp:revision>
  <cp:lastPrinted>2019-04-04T08:06:00Z</cp:lastPrinted>
  <dcterms:created xsi:type="dcterms:W3CDTF">2019-12-02T08:56:00Z</dcterms:created>
  <dcterms:modified xsi:type="dcterms:W3CDTF">2021-07-07T09:00:00Z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