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102DFFE1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76462C">
        <w:rPr>
          <w:lang w:val="hr-HR"/>
        </w:rPr>
        <w:t>I</w:t>
      </w:r>
      <w:r>
        <w:rPr>
          <w:lang w:val="hr-HR"/>
        </w:rPr>
        <w:t xml:space="preserve">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372CEEB9" w:rsidR="00357AF8" w:rsidRPr="00C35B8D" w:rsidRDefault="004E1861" w:rsidP="001E67AC">
            <w:pPr>
              <w:rPr>
                <w:rFonts w:ascii="Calibri Light" w:hAnsi="Calibri Light" w:cs="Calibri Light"/>
              </w:rPr>
            </w:pPr>
            <w:r w:rsidRPr="004E1861">
              <w:rPr>
                <w:rFonts w:ascii="Calibri" w:hAnsi="Calibri" w:cs="Calibri"/>
                <w:b/>
                <w:sz w:val="22"/>
                <w:szCs w:val="22"/>
              </w:rPr>
              <w:t>Održavanje Linux operativnih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72693850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4E1861">
              <w:rPr>
                <w:rFonts w:ascii="Calibri Light" w:hAnsi="Calibri Light" w:cs="Calibri Light"/>
                <w:b/>
              </w:rPr>
              <w:t>85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B93328">
              <w:rPr>
                <w:rFonts w:ascii="Calibri Light" w:hAnsi="Calibri Light" w:cs="Calibri Light"/>
                <w:b/>
              </w:rPr>
              <w:t>2</w:t>
            </w:r>
            <w:r w:rsidR="004E1861">
              <w:rPr>
                <w:rFonts w:ascii="Calibri Light" w:hAnsi="Calibri Light" w:cs="Calibri Light"/>
                <w:b/>
              </w:rPr>
              <w:t>1</w:t>
            </w:r>
          </w:p>
          <w:p w14:paraId="677D785F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2977130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00E7C3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1865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4E1861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6462C"/>
    <w:rsid w:val="00786345"/>
    <w:rsid w:val="007865F7"/>
    <w:rsid w:val="007904C3"/>
    <w:rsid w:val="007A6782"/>
    <w:rsid w:val="007B6E3E"/>
    <w:rsid w:val="007D01D3"/>
    <w:rsid w:val="007D515A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3F68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30EA53-482D-4898-8AEC-AAC4641A6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2b10a5-14e7-4666-aebf-a6c484a2d948"/>
    <ds:schemaRef ds:uri="cc1bae78-4333-4ddf-b08b-bd286aa6bb3e"/>
    <ds:schemaRef ds:uri="d7ed6651-52e6-4112-9a29-a4a91ab3f94a"/>
  </ds:schemaRefs>
</ds:datastoreItem>
</file>

<file path=customXml/itemProps5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2021-11-16T13:19:00Z</dcterms:created>
  <dcterms:modified xsi:type="dcterms:W3CDTF">2021-11-16T13:19:00Z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