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1E148" w14:textId="77777777" w:rsidR="002D3369" w:rsidRPr="002D3369" w:rsidRDefault="002D3369" w:rsidP="002D336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6A34627C" w14:textId="77777777" w:rsidR="0077353A" w:rsidRDefault="0077353A" w:rsidP="002D336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0C6C481F" w14:textId="6C36502A" w:rsidR="002D3369" w:rsidRPr="0077353A" w:rsidRDefault="002D3369" w:rsidP="002D336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7353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Privitak </w:t>
      </w:r>
      <w:r w:rsidR="000B326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2 </w:t>
      </w:r>
      <w:r w:rsidRPr="0077353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- Pregled razina stopa ugovornih zateznih kamata ovisno o sektorizaciji</w:t>
      </w:r>
    </w:p>
    <w:p w14:paraId="3117933F" w14:textId="77777777" w:rsidR="002D3369" w:rsidRPr="0077353A" w:rsidRDefault="002D3369" w:rsidP="002D3369">
      <w:pPr>
        <w:jc w:val="both"/>
        <w:rPr>
          <w:rFonts w:ascii="Arial" w:hAnsi="Arial" w:cs="Arial"/>
          <w:b/>
          <w:sz w:val="20"/>
          <w:szCs w:val="20"/>
        </w:rPr>
      </w:pPr>
      <w:r w:rsidRPr="0077353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                 subjekata u obvezno - pravnom odnosu s HBOR-om</w:t>
      </w:r>
    </w:p>
    <w:p w14:paraId="7078A463" w14:textId="40562B44" w:rsidR="002D3369" w:rsidRDefault="002D3369" w:rsidP="002D3369">
      <w:pPr>
        <w:rPr>
          <w:rFonts w:ascii="Arial" w:hAnsi="Arial" w:cs="Arial"/>
        </w:rPr>
      </w:pPr>
    </w:p>
    <w:p w14:paraId="44C69CE1" w14:textId="77777777" w:rsidR="0077353A" w:rsidRPr="002D3369" w:rsidRDefault="0077353A" w:rsidP="002D3369">
      <w:pPr>
        <w:rPr>
          <w:rFonts w:ascii="Arial" w:hAnsi="Arial" w:cs="Arial"/>
        </w:rPr>
      </w:pPr>
    </w:p>
    <w:tbl>
      <w:tblPr>
        <w:tblW w:w="90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252"/>
      </w:tblGrid>
      <w:tr w:rsidR="002D3369" w:rsidRPr="0077353A" w14:paraId="3CA04024" w14:textId="77777777" w:rsidTr="00577C50">
        <w:trPr>
          <w:trHeight w:val="915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75543" w14:textId="77777777" w:rsidR="002D3369" w:rsidRPr="0077353A" w:rsidRDefault="002D3369" w:rsidP="00C02F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353A">
              <w:rPr>
                <w:rFonts w:ascii="Arial" w:hAnsi="Arial" w:cs="Arial"/>
                <w:b/>
                <w:bCs/>
                <w:sz w:val="20"/>
                <w:szCs w:val="20"/>
              </w:rPr>
              <w:t>Sektorizacija HNB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EC960" w14:textId="77777777" w:rsidR="002D3369" w:rsidRPr="00DA0134" w:rsidRDefault="002D3369" w:rsidP="00C02F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134">
              <w:rPr>
                <w:rFonts w:ascii="Arial" w:hAnsi="Arial" w:cs="Arial"/>
                <w:b/>
                <w:bCs/>
                <w:sz w:val="20"/>
                <w:szCs w:val="20"/>
              </w:rPr>
              <w:t>Visina stope zatezne kamate u odnosu s HBOR-om</w:t>
            </w:r>
          </w:p>
        </w:tc>
      </w:tr>
      <w:tr w:rsidR="002D3369" w:rsidRPr="0077353A" w14:paraId="3137E7EB" w14:textId="77777777" w:rsidTr="00577C50">
        <w:trPr>
          <w:trHeight w:val="315"/>
          <w:jc w:val="center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97DDE" w14:textId="77777777" w:rsidR="002D3369" w:rsidRPr="0077353A" w:rsidRDefault="002D3369" w:rsidP="00C02FF3">
            <w:pPr>
              <w:rPr>
                <w:rFonts w:ascii="Arial" w:hAnsi="Arial" w:cs="Arial"/>
                <w:sz w:val="20"/>
                <w:szCs w:val="20"/>
              </w:rPr>
            </w:pPr>
            <w:r w:rsidRPr="0077353A">
              <w:rPr>
                <w:rFonts w:ascii="Arial" w:hAnsi="Arial" w:cs="Arial"/>
                <w:sz w:val="20"/>
                <w:szCs w:val="20"/>
              </w:rPr>
              <w:t>00 Javna trgovačka društva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EE90DA" w14:textId="35791EEC" w:rsidR="002D3369" w:rsidRPr="00DA0134" w:rsidRDefault="002D3369" w:rsidP="00C02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134">
              <w:rPr>
                <w:rFonts w:ascii="Arial" w:hAnsi="Arial" w:cs="Arial"/>
                <w:sz w:val="20"/>
                <w:szCs w:val="20"/>
              </w:rPr>
              <w:t>„</w:t>
            </w:r>
            <w:r w:rsidR="00BF1AFC" w:rsidRPr="00DA0134">
              <w:rPr>
                <w:rFonts w:ascii="Arial" w:hAnsi="Arial" w:cs="Arial"/>
                <w:sz w:val="20"/>
                <w:szCs w:val="20"/>
              </w:rPr>
              <w:t>Kamatna stopa ESB-a</w:t>
            </w:r>
            <w:r w:rsidRPr="00DA0134">
              <w:rPr>
                <w:rFonts w:ascii="Arial" w:hAnsi="Arial" w:cs="Arial"/>
                <w:sz w:val="20"/>
                <w:szCs w:val="20"/>
              </w:rPr>
              <w:t xml:space="preserve">…“ + </w:t>
            </w:r>
            <w:r w:rsidR="00BF1AFC" w:rsidRPr="00DA0134">
              <w:rPr>
                <w:rFonts w:ascii="Arial" w:hAnsi="Arial" w:cs="Arial"/>
                <w:sz w:val="20"/>
                <w:szCs w:val="20"/>
              </w:rPr>
              <w:t>8</w:t>
            </w:r>
            <w:r w:rsidRPr="00DA0134">
              <w:rPr>
                <w:rFonts w:ascii="Arial" w:hAnsi="Arial" w:cs="Arial"/>
                <w:sz w:val="20"/>
                <w:szCs w:val="20"/>
              </w:rPr>
              <w:t xml:space="preserve"> postotnih poena</w:t>
            </w:r>
          </w:p>
        </w:tc>
      </w:tr>
      <w:tr w:rsidR="003B39C1" w:rsidRPr="0077353A" w14:paraId="2C3D5FE0" w14:textId="77777777" w:rsidTr="00577C50">
        <w:trPr>
          <w:trHeight w:val="315"/>
          <w:jc w:val="center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8EB5A" w14:textId="77777777" w:rsidR="003B39C1" w:rsidRPr="0077353A" w:rsidRDefault="003B39C1" w:rsidP="003B39C1">
            <w:pPr>
              <w:rPr>
                <w:rFonts w:ascii="Arial" w:hAnsi="Arial" w:cs="Arial"/>
                <w:sz w:val="20"/>
                <w:szCs w:val="20"/>
              </w:rPr>
            </w:pPr>
            <w:r w:rsidRPr="0077353A">
              <w:rPr>
                <w:rFonts w:ascii="Arial" w:hAnsi="Arial" w:cs="Arial"/>
                <w:sz w:val="20"/>
                <w:szCs w:val="20"/>
              </w:rPr>
              <w:t>01 Ostala trgovačka društva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F9B263" w14:textId="28504A82" w:rsidR="003B39C1" w:rsidRPr="00DA0134" w:rsidRDefault="003B39C1" w:rsidP="003B39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134">
              <w:rPr>
                <w:rFonts w:ascii="Arial" w:hAnsi="Arial" w:cs="Arial"/>
                <w:sz w:val="20"/>
                <w:szCs w:val="20"/>
              </w:rPr>
              <w:t>„Kamatna stopa ESB-a…“ + 8 postotnih poena</w:t>
            </w:r>
          </w:p>
        </w:tc>
      </w:tr>
      <w:tr w:rsidR="003B39C1" w:rsidRPr="0077353A" w14:paraId="59784D0C" w14:textId="77777777" w:rsidTr="00577C50">
        <w:trPr>
          <w:trHeight w:val="315"/>
          <w:jc w:val="center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3DB08" w14:textId="77777777" w:rsidR="003B39C1" w:rsidRPr="0077353A" w:rsidRDefault="003B39C1" w:rsidP="003B39C1">
            <w:pPr>
              <w:rPr>
                <w:rFonts w:ascii="Arial" w:hAnsi="Arial" w:cs="Arial"/>
                <w:sz w:val="20"/>
                <w:szCs w:val="20"/>
              </w:rPr>
            </w:pPr>
            <w:r w:rsidRPr="0077353A">
              <w:rPr>
                <w:rFonts w:ascii="Arial" w:hAnsi="Arial" w:cs="Arial"/>
                <w:sz w:val="20"/>
                <w:szCs w:val="20"/>
              </w:rPr>
              <w:t>10 HNB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6A6C2" w14:textId="63AEECCF" w:rsidR="003B39C1" w:rsidRPr="00DA0134" w:rsidRDefault="003B39C1" w:rsidP="003B39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134">
              <w:rPr>
                <w:rFonts w:ascii="Arial" w:hAnsi="Arial" w:cs="Arial"/>
                <w:sz w:val="20"/>
                <w:szCs w:val="20"/>
              </w:rPr>
              <w:t xml:space="preserve">„Kamatna stopa ESB-a…“ + </w:t>
            </w:r>
            <w:r w:rsidR="009E028B">
              <w:rPr>
                <w:rFonts w:ascii="Arial" w:hAnsi="Arial" w:cs="Arial"/>
                <w:sz w:val="20"/>
                <w:szCs w:val="20"/>
              </w:rPr>
              <w:t>3</w:t>
            </w:r>
            <w:r w:rsidRPr="00DA0134">
              <w:rPr>
                <w:rFonts w:ascii="Arial" w:hAnsi="Arial" w:cs="Arial"/>
                <w:sz w:val="20"/>
                <w:szCs w:val="20"/>
              </w:rPr>
              <w:t xml:space="preserve"> postotn</w:t>
            </w:r>
            <w:r w:rsidR="009E028B">
              <w:rPr>
                <w:rFonts w:ascii="Arial" w:hAnsi="Arial" w:cs="Arial"/>
                <w:sz w:val="20"/>
                <w:szCs w:val="20"/>
              </w:rPr>
              <w:t>a</w:t>
            </w:r>
            <w:r w:rsidRPr="00DA0134">
              <w:rPr>
                <w:rFonts w:ascii="Arial" w:hAnsi="Arial" w:cs="Arial"/>
                <w:sz w:val="20"/>
                <w:szCs w:val="20"/>
              </w:rPr>
              <w:t xml:space="preserve"> poena</w:t>
            </w:r>
          </w:p>
        </w:tc>
      </w:tr>
      <w:tr w:rsidR="003B39C1" w:rsidRPr="0077353A" w14:paraId="185EF9F4" w14:textId="77777777" w:rsidTr="00577C50">
        <w:trPr>
          <w:trHeight w:val="315"/>
          <w:jc w:val="center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0A6C3" w14:textId="77777777" w:rsidR="003B39C1" w:rsidRPr="0077353A" w:rsidRDefault="003B39C1" w:rsidP="003B39C1">
            <w:pPr>
              <w:rPr>
                <w:rFonts w:ascii="Arial" w:hAnsi="Arial" w:cs="Arial"/>
                <w:sz w:val="20"/>
                <w:szCs w:val="20"/>
              </w:rPr>
            </w:pPr>
            <w:r w:rsidRPr="0077353A">
              <w:rPr>
                <w:rFonts w:ascii="Arial" w:hAnsi="Arial" w:cs="Arial"/>
                <w:sz w:val="20"/>
                <w:szCs w:val="20"/>
              </w:rPr>
              <w:t>11 Banke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A8C24" w14:textId="2D364172" w:rsidR="003B39C1" w:rsidRPr="00DA0134" w:rsidRDefault="003B39C1" w:rsidP="003B39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134">
              <w:rPr>
                <w:rFonts w:ascii="Arial" w:hAnsi="Arial" w:cs="Arial"/>
                <w:sz w:val="20"/>
                <w:szCs w:val="20"/>
              </w:rPr>
              <w:t>„Kamatna stopa ESB-a…“ + 8 postotnih poena</w:t>
            </w:r>
          </w:p>
        </w:tc>
      </w:tr>
      <w:tr w:rsidR="003B39C1" w:rsidRPr="0077353A" w14:paraId="259780FA" w14:textId="77777777" w:rsidTr="00577C50">
        <w:trPr>
          <w:trHeight w:val="315"/>
          <w:jc w:val="center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7B3F3" w14:textId="77777777" w:rsidR="003B39C1" w:rsidRPr="0077353A" w:rsidRDefault="003B39C1" w:rsidP="003B39C1">
            <w:pPr>
              <w:rPr>
                <w:rFonts w:ascii="Arial" w:hAnsi="Arial" w:cs="Arial"/>
                <w:sz w:val="20"/>
                <w:szCs w:val="20"/>
              </w:rPr>
            </w:pPr>
            <w:r w:rsidRPr="0077353A">
              <w:rPr>
                <w:rFonts w:ascii="Arial" w:hAnsi="Arial" w:cs="Arial"/>
                <w:sz w:val="20"/>
                <w:szCs w:val="20"/>
              </w:rPr>
              <w:t>12 Ostale bankovne institucije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AF2E7E" w14:textId="0860F270" w:rsidR="003B39C1" w:rsidRPr="00DA0134" w:rsidRDefault="003B39C1" w:rsidP="003B39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134">
              <w:rPr>
                <w:rFonts w:ascii="Arial" w:hAnsi="Arial" w:cs="Arial"/>
                <w:sz w:val="20"/>
                <w:szCs w:val="20"/>
              </w:rPr>
              <w:t>„Kamatna stopa ESB-a…“ + 8 postotnih poena</w:t>
            </w:r>
          </w:p>
        </w:tc>
      </w:tr>
      <w:tr w:rsidR="003B39C1" w:rsidRPr="0077353A" w14:paraId="0768553D" w14:textId="77777777" w:rsidTr="00577C50">
        <w:trPr>
          <w:trHeight w:val="315"/>
          <w:jc w:val="center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BAB32" w14:textId="77777777" w:rsidR="003B39C1" w:rsidRPr="0077353A" w:rsidRDefault="003B39C1" w:rsidP="003B39C1">
            <w:pPr>
              <w:rPr>
                <w:rFonts w:ascii="Arial" w:hAnsi="Arial" w:cs="Arial"/>
                <w:sz w:val="20"/>
                <w:szCs w:val="20"/>
              </w:rPr>
            </w:pPr>
            <w:r w:rsidRPr="0077353A">
              <w:rPr>
                <w:rFonts w:ascii="Arial" w:hAnsi="Arial" w:cs="Arial"/>
                <w:sz w:val="20"/>
                <w:szCs w:val="20"/>
              </w:rPr>
              <w:t>14 Nebankovne financijske institucije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2375BB" w14:textId="7DEEE506" w:rsidR="003B39C1" w:rsidRPr="00DA0134" w:rsidRDefault="003B39C1" w:rsidP="003B39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134">
              <w:rPr>
                <w:rFonts w:ascii="Arial" w:hAnsi="Arial" w:cs="Arial"/>
                <w:sz w:val="20"/>
                <w:szCs w:val="20"/>
              </w:rPr>
              <w:t>„Kamatna stopa ESB-a…“ + 8 postotnih poena</w:t>
            </w:r>
          </w:p>
        </w:tc>
      </w:tr>
      <w:tr w:rsidR="003B39C1" w:rsidRPr="0077353A" w14:paraId="161B903F" w14:textId="77777777" w:rsidTr="00577C50">
        <w:trPr>
          <w:trHeight w:val="315"/>
          <w:jc w:val="center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AB184" w14:textId="77777777" w:rsidR="003B39C1" w:rsidRPr="0077353A" w:rsidRDefault="003B39C1" w:rsidP="003B39C1">
            <w:pPr>
              <w:rPr>
                <w:rFonts w:ascii="Arial" w:hAnsi="Arial" w:cs="Arial"/>
                <w:sz w:val="20"/>
                <w:szCs w:val="20"/>
              </w:rPr>
            </w:pPr>
            <w:r w:rsidRPr="0077353A">
              <w:rPr>
                <w:rFonts w:ascii="Arial" w:hAnsi="Arial" w:cs="Arial"/>
                <w:sz w:val="20"/>
                <w:szCs w:val="20"/>
              </w:rPr>
              <w:t>15 Banke u stečaju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99032C" w14:textId="62926F90" w:rsidR="003B39C1" w:rsidRPr="00DA0134" w:rsidRDefault="003B39C1" w:rsidP="003B39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134">
              <w:rPr>
                <w:rFonts w:ascii="Arial" w:hAnsi="Arial" w:cs="Arial"/>
                <w:sz w:val="20"/>
                <w:szCs w:val="20"/>
              </w:rPr>
              <w:t>„Kamatna stopa ESB-a…“ + 8 postotnih poena</w:t>
            </w:r>
          </w:p>
        </w:tc>
      </w:tr>
      <w:tr w:rsidR="003B39C1" w:rsidRPr="0077353A" w14:paraId="14949794" w14:textId="77777777" w:rsidTr="00577C50">
        <w:trPr>
          <w:trHeight w:val="315"/>
          <w:jc w:val="center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96BAC" w14:textId="77777777" w:rsidR="003B39C1" w:rsidRPr="0077353A" w:rsidRDefault="003B39C1" w:rsidP="003B39C1">
            <w:pPr>
              <w:rPr>
                <w:rFonts w:ascii="Arial" w:hAnsi="Arial" w:cs="Arial"/>
                <w:sz w:val="20"/>
                <w:szCs w:val="20"/>
              </w:rPr>
            </w:pPr>
            <w:r w:rsidRPr="0077353A">
              <w:rPr>
                <w:rFonts w:ascii="Arial" w:hAnsi="Arial" w:cs="Arial"/>
                <w:sz w:val="20"/>
                <w:szCs w:val="20"/>
              </w:rPr>
              <w:t>20 Republika Hrvatska (središnja država)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247475" w14:textId="798EE198" w:rsidR="003B39C1" w:rsidRPr="00DA0134" w:rsidRDefault="003B39C1" w:rsidP="003B39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134">
              <w:rPr>
                <w:rFonts w:ascii="Arial" w:hAnsi="Arial" w:cs="Arial"/>
                <w:sz w:val="20"/>
                <w:szCs w:val="20"/>
              </w:rPr>
              <w:t xml:space="preserve">„Kamatna stopa ESB-a…“ + </w:t>
            </w:r>
            <w:r w:rsidR="00681791">
              <w:rPr>
                <w:rFonts w:ascii="Arial" w:hAnsi="Arial" w:cs="Arial"/>
                <w:sz w:val="20"/>
                <w:szCs w:val="20"/>
              </w:rPr>
              <w:t>3</w:t>
            </w:r>
            <w:r w:rsidRPr="00DA0134">
              <w:rPr>
                <w:rFonts w:ascii="Arial" w:hAnsi="Arial" w:cs="Arial"/>
                <w:sz w:val="20"/>
                <w:szCs w:val="20"/>
              </w:rPr>
              <w:t xml:space="preserve"> postotn</w:t>
            </w:r>
            <w:r w:rsidR="00681791">
              <w:rPr>
                <w:rFonts w:ascii="Arial" w:hAnsi="Arial" w:cs="Arial"/>
                <w:sz w:val="20"/>
                <w:szCs w:val="20"/>
              </w:rPr>
              <w:t>a</w:t>
            </w:r>
            <w:r w:rsidRPr="00DA0134">
              <w:rPr>
                <w:rFonts w:ascii="Arial" w:hAnsi="Arial" w:cs="Arial"/>
                <w:sz w:val="20"/>
                <w:szCs w:val="20"/>
              </w:rPr>
              <w:t xml:space="preserve"> poena</w:t>
            </w:r>
          </w:p>
        </w:tc>
      </w:tr>
      <w:tr w:rsidR="003B39C1" w:rsidRPr="0077353A" w14:paraId="1720A9F5" w14:textId="77777777" w:rsidTr="00577C50">
        <w:trPr>
          <w:trHeight w:val="315"/>
          <w:jc w:val="center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7D1E6" w14:textId="77777777" w:rsidR="003B39C1" w:rsidRPr="0077353A" w:rsidRDefault="003B39C1" w:rsidP="003B39C1">
            <w:pPr>
              <w:rPr>
                <w:rFonts w:ascii="Arial" w:hAnsi="Arial" w:cs="Arial"/>
                <w:sz w:val="20"/>
                <w:szCs w:val="20"/>
              </w:rPr>
            </w:pPr>
            <w:r w:rsidRPr="0077353A">
              <w:rPr>
                <w:rFonts w:ascii="Arial" w:hAnsi="Arial" w:cs="Arial"/>
                <w:sz w:val="20"/>
                <w:szCs w:val="20"/>
              </w:rPr>
              <w:t>21 Republički fondovi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C22D2" w14:textId="134DF0D9" w:rsidR="003B39C1" w:rsidRPr="00DA0134" w:rsidRDefault="003B39C1" w:rsidP="003B39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134">
              <w:rPr>
                <w:rFonts w:ascii="Arial" w:hAnsi="Arial" w:cs="Arial"/>
                <w:sz w:val="20"/>
                <w:szCs w:val="20"/>
              </w:rPr>
              <w:t xml:space="preserve">„Kamatna stopa ESB-a…“ + </w:t>
            </w:r>
            <w:r w:rsidR="00681791">
              <w:rPr>
                <w:rFonts w:ascii="Arial" w:hAnsi="Arial" w:cs="Arial"/>
                <w:sz w:val="20"/>
                <w:szCs w:val="20"/>
              </w:rPr>
              <w:t>3</w:t>
            </w:r>
            <w:r w:rsidRPr="00DA0134">
              <w:rPr>
                <w:rFonts w:ascii="Arial" w:hAnsi="Arial" w:cs="Arial"/>
                <w:sz w:val="20"/>
                <w:szCs w:val="20"/>
              </w:rPr>
              <w:t xml:space="preserve"> postotn</w:t>
            </w:r>
            <w:r w:rsidR="00681791">
              <w:rPr>
                <w:rFonts w:ascii="Arial" w:hAnsi="Arial" w:cs="Arial"/>
                <w:sz w:val="20"/>
                <w:szCs w:val="20"/>
              </w:rPr>
              <w:t>a</w:t>
            </w:r>
            <w:r w:rsidRPr="00DA0134">
              <w:rPr>
                <w:rFonts w:ascii="Arial" w:hAnsi="Arial" w:cs="Arial"/>
                <w:sz w:val="20"/>
                <w:szCs w:val="20"/>
              </w:rPr>
              <w:t xml:space="preserve"> poena</w:t>
            </w:r>
          </w:p>
        </w:tc>
      </w:tr>
      <w:tr w:rsidR="003B39C1" w:rsidRPr="0077353A" w14:paraId="5BD84A5D" w14:textId="77777777" w:rsidTr="00577C50">
        <w:trPr>
          <w:trHeight w:val="315"/>
          <w:jc w:val="center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4E369" w14:textId="77777777" w:rsidR="003B39C1" w:rsidRPr="0077353A" w:rsidRDefault="003B39C1" w:rsidP="003B39C1">
            <w:pPr>
              <w:rPr>
                <w:rFonts w:ascii="Arial" w:hAnsi="Arial" w:cs="Arial"/>
                <w:sz w:val="20"/>
                <w:szCs w:val="20"/>
              </w:rPr>
            </w:pPr>
            <w:r w:rsidRPr="0077353A">
              <w:rPr>
                <w:rFonts w:ascii="Arial" w:hAnsi="Arial" w:cs="Arial"/>
                <w:sz w:val="20"/>
                <w:szCs w:val="20"/>
              </w:rPr>
              <w:t>22 Lokalna država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3510F5" w14:textId="71B081F5" w:rsidR="003B39C1" w:rsidRPr="00DA0134" w:rsidRDefault="003B39C1" w:rsidP="003B39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134">
              <w:rPr>
                <w:rFonts w:ascii="Arial" w:hAnsi="Arial" w:cs="Arial"/>
                <w:sz w:val="20"/>
                <w:szCs w:val="20"/>
              </w:rPr>
              <w:t xml:space="preserve">„Kamatna stopa ESB-a…“ + </w:t>
            </w:r>
            <w:r w:rsidR="00681791">
              <w:rPr>
                <w:rFonts w:ascii="Arial" w:hAnsi="Arial" w:cs="Arial"/>
                <w:sz w:val="20"/>
                <w:szCs w:val="20"/>
              </w:rPr>
              <w:t>3</w:t>
            </w:r>
            <w:r w:rsidRPr="00DA0134">
              <w:rPr>
                <w:rFonts w:ascii="Arial" w:hAnsi="Arial" w:cs="Arial"/>
                <w:sz w:val="20"/>
                <w:szCs w:val="20"/>
              </w:rPr>
              <w:t xml:space="preserve"> postotn</w:t>
            </w:r>
            <w:r w:rsidR="00681791">
              <w:rPr>
                <w:rFonts w:ascii="Arial" w:hAnsi="Arial" w:cs="Arial"/>
                <w:sz w:val="20"/>
                <w:szCs w:val="20"/>
              </w:rPr>
              <w:t>a</w:t>
            </w:r>
            <w:r w:rsidRPr="00DA0134">
              <w:rPr>
                <w:rFonts w:ascii="Arial" w:hAnsi="Arial" w:cs="Arial"/>
                <w:sz w:val="20"/>
                <w:szCs w:val="20"/>
              </w:rPr>
              <w:t xml:space="preserve"> poena</w:t>
            </w:r>
          </w:p>
        </w:tc>
      </w:tr>
      <w:tr w:rsidR="003B39C1" w:rsidRPr="0077353A" w14:paraId="41A9E2FD" w14:textId="77777777" w:rsidTr="00577C50">
        <w:trPr>
          <w:trHeight w:val="315"/>
          <w:jc w:val="center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9B6F1" w14:textId="77777777" w:rsidR="003B39C1" w:rsidRPr="0077353A" w:rsidRDefault="003B39C1" w:rsidP="003B39C1">
            <w:pPr>
              <w:rPr>
                <w:rFonts w:ascii="Arial" w:hAnsi="Arial" w:cs="Arial"/>
                <w:sz w:val="20"/>
                <w:szCs w:val="20"/>
              </w:rPr>
            </w:pPr>
            <w:r w:rsidRPr="0077353A">
              <w:rPr>
                <w:rFonts w:ascii="Arial" w:hAnsi="Arial" w:cs="Arial"/>
                <w:sz w:val="20"/>
                <w:szCs w:val="20"/>
              </w:rPr>
              <w:t>30 Neprofitne institucije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DBF744" w14:textId="2CD061A5" w:rsidR="003B39C1" w:rsidRPr="00DA0134" w:rsidRDefault="003B39C1" w:rsidP="003B39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134">
              <w:rPr>
                <w:rFonts w:ascii="Arial" w:hAnsi="Arial" w:cs="Arial"/>
                <w:sz w:val="20"/>
                <w:szCs w:val="20"/>
              </w:rPr>
              <w:t xml:space="preserve">„Kamatna stopa ESB-a…“ + </w:t>
            </w:r>
            <w:r w:rsidR="00681791">
              <w:rPr>
                <w:rFonts w:ascii="Arial" w:hAnsi="Arial" w:cs="Arial"/>
                <w:sz w:val="20"/>
                <w:szCs w:val="20"/>
              </w:rPr>
              <w:t>3</w:t>
            </w:r>
            <w:r w:rsidRPr="00DA0134">
              <w:rPr>
                <w:rFonts w:ascii="Arial" w:hAnsi="Arial" w:cs="Arial"/>
                <w:sz w:val="20"/>
                <w:szCs w:val="20"/>
              </w:rPr>
              <w:t xml:space="preserve"> postotn</w:t>
            </w:r>
            <w:r w:rsidR="00681791">
              <w:rPr>
                <w:rFonts w:ascii="Arial" w:hAnsi="Arial" w:cs="Arial"/>
                <w:sz w:val="20"/>
                <w:szCs w:val="20"/>
              </w:rPr>
              <w:t>a</w:t>
            </w:r>
            <w:r w:rsidRPr="00DA0134">
              <w:rPr>
                <w:rFonts w:ascii="Arial" w:hAnsi="Arial" w:cs="Arial"/>
                <w:sz w:val="20"/>
                <w:szCs w:val="20"/>
              </w:rPr>
              <w:t xml:space="preserve"> poena</w:t>
            </w:r>
          </w:p>
        </w:tc>
      </w:tr>
      <w:tr w:rsidR="003B39C1" w:rsidRPr="0077353A" w14:paraId="268ACF01" w14:textId="77777777" w:rsidTr="00577C50">
        <w:trPr>
          <w:trHeight w:val="315"/>
          <w:jc w:val="center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5E458" w14:textId="77777777" w:rsidR="003B39C1" w:rsidRPr="0077353A" w:rsidRDefault="003B39C1" w:rsidP="003B39C1">
            <w:pPr>
              <w:rPr>
                <w:rFonts w:ascii="Arial" w:hAnsi="Arial" w:cs="Arial"/>
                <w:sz w:val="20"/>
                <w:szCs w:val="20"/>
              </w:rPr>
            </w:pPr>
            <w:r w:rsidRPr="0077353A">
              <w:rPr>
                <w:rFonts w:ascii="Arial" w:hAnsi="Arial" w:cs="Arial"/>
                <w:sz w:val="20"/>
                <w:szCs w:val="20"/>
              </w:rPr>
              <w:t>40 Stanovništvo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5D50B" w14:textId="6DD468C1" w:rsidR="003B39C1" w:rsidRPr="00DA0134" w:rsidRDefault="003B39C1" w:rsidP="003B39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134">
              <w:rPr>
                <w:rFonts w:ascii="Arial" w:hAnsi="Arial" w:cs="Arial"/>
                <w:sz w:val="20"/>
                <w:szCs w:val="20"/>
              </w:rPr>
              <w:t xml:space="preserve">„Kamatna stopa ESB-a…“ + </w:t>
            </w:r>
            <w:r w:rsidR="00681791">
              <w:rPr>
                <w:rFonts w:ascii="Arial" w:hAnsi="Arial" w:cs="Arial"/>
                <w:sz w:val="20"/>
                <w:szCs w:val="20"/>
              </w:rPr>
              <w:t>3</w:t>
            </w:r>
            <w:r w:rsidRPr="00DA0134">
              <w:rPr>
                <w:rFonts w:ascii="Arial" w:hAnsi="Arial" w:cs="Arial"/>
                <w:sz w:val="20"/>
                <w:szCs w:val="20"/>
              </w:rPr>
              <w:t xml:space="preserve"> postotn</w:t>
            </w:r>
            <w:r w:rsidR="00681791">
              <w:rPr>
                <w:rFonts w:ascii="Arial" w:hAnsi="Arial" w:cs="Arial"/>
                <w:sz w:val="20"/>
                <w:szCs w:val="20"/>
              </w:rPr>
              <w:t>a</w:t>
            </w:r>
            <w:r w:rsidRPr="00DA0134">
              <w:rPr>
                <w:rFonts w:ascii="Arial" w:hAnsi="Arial" w:cs="Arial"/>
                <w:sz w:val="20"/>
                <w:szCs w:val="20"/>
              </w:rPr>
              <w:t xml:space="preserve"> poena</w:t>
            </w:r>
          </w:p>
        </w:tc>
      </w:tr>
      <w:tr w:rsidR="003B39C1" w:rsidRPr="0077353A" w14:paraId="5DFA3F85" w14:textId="77777777" w:rsidTr="00577C50">
        <w:trPr>
          <w:trHeight w:val="315"/>
          <w:jc w:val="center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42232" w14:textId="77777777" w:rsidR="003B39C1" w:rsidRPr="0077353A" w:rsidRDefault="003B39C1" w:rsidP="003B39C1">
            <w:pPr>
              <w:rPr>
                <w:rFonts w:ascii="Arial" w:hAnsi="Arial" w:cs="Arial"/>
                <w:sz w:val="20"/>
                <w:szCs w:val="20"/>
              </w:rPr>
            </w:pPr>
            <w:r w:rsidRPr="0077353A">
              <w:rPr>
                <w:rFonts w:ascii="Arial" w:hAnsi="Arial" w:cs="Arial"/>
                <w:sz w:val="20"/>
                <w:szCs w:val="20"/>
              </w:rPr>
              <w:t>92 Strane financijske institucije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10A0EC" w14:textId="5CF111DD" w:rsidR="003B39C1" w:rsidRPr="00DA0134" w:rsidRDefault="003B39C1" w:rsidP="003B39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134">
              <w:rPr>
                <w:rFonts w:ascii="Arial" w:hAnsi="Arial" w:cs="Arial"/>
                <w:sz w:val="20"/>
                <w:szCs w:val="20"/>
              </w:rPr>
              <w:t>„Kamatna stopa ESB-a…“ + 8 postotnih poena</w:t>
            </w:r>
          </w:p>
        </w:tc>
      </w:tr>
      <w:tr w:rsidR="003B39C1" w:rsidRPr="0077353A" w14:paraId="2FF43862" w14:textId="77777777" w:rsidTr="00577C50">
        <w:trPr>
          <w:trHeight w:val="315"/>
          <w:jc w:val="center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3BD96" w14:textId="77777777" w:rsidR="003B39C1" w:rsidRPr="0077353A" w:rsidRDefault="003B39C1" w:rsidP="003B39C1">
            <w:pPr>
              <w:rPr>
                <w:rFonts w:ascii="Arial" w:hAnsi="Arial" w:cs="Arial"/>
                <w:sz w:val="20"/>
                <w:szCs w:val="20"/>
              </w:rPr>
            </w:pPr>
            <w:r w:rsidRPr="0077353A">
              <w:rPr>
                <w:rFonts w:ascii="Arial" w:hAnsi="Arial" w:cs="Arial"/>
                <w:sz w:val="20"/>
                <w:szCs w:val="20"/>
              </w:rPr>
              <w:t>94 Strane države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D0F63" w14:textId="545716DD" w:rsidR="003B39C1" w:rsidRPr="00DA0134" w:rsidRDefault="003B39C1" w:rsidP="003B39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134">
              <w:rPr>
                <w:rFonts w:ascii="Arial" w:hAnsi="Arial" w:cs="Arial"/>
                <w:sz w:val="20"/>
                <w:szCs w:val="20"/>
              </w:rPr>
              <w:t xml:space="preserve">„Kamatna stopa ESB-a…“ + </w:t>
            </w:r>
            <w:r w:rsidR="00681791">
              <w:rPr>
                <w:rFonts w:ascii="Arial" w:hAnsi="Arial" w:cs="Arial"/>
                <w:sz w:val="20"/>
                <w:szCs w:val="20"/>
              </w:rPr>
              <w:t>3</w:t>
            </w:r>
            <w:r w:rsidRPr="00DA0134">
              <w:rPr>
                <w:rFonts w:ascii="Arial" w:hAnsi="Arial" w:cs="Arial"/>
                <w:sz w:val="20"/>
                <w:szCs w:val="20"/>
              </w:rPr>
              <w:t xml:space="preserve"> postotn</w:t>
            </w:r>
            <w:r w:rsidR="00681791">
              <w:rPr>
                <w:rFonts w:ascii="Arial" w:hAnsi="Arial" w:cs="Arial"/>
                <w:sz w:val="20"/>
                <w:szCs w:val="20"/>
              </w:rPr>
              <w:t>a</w:t>
            </w:r>
            <w:r w:rsidRPr="00DA0134">
              <w:rPr>
                <w:rFonts w:ascii="Arial" w:hAnsi="Arial" w:cs="Arial"/>
                <w:sz w:val="20"/>
                <w:szCs w:val="20"/>
              </w:rPr>
              <w:t xml:space="preserve"> poena</w:t>
            </w:r>
          </w:p>
        </w:tc>
      </w:tr>
      <w:tr w:rsidR="003B39C1" w:rsidRPr="0077353A" w14:paraId="0EC71406" w14:textId="77777777" w:rsidTr="00577C50">
        <w:trPr>
          <w:trHeight w:val="315"/>
          <w:jc w:val="center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3E543" w14:textId="77777777" w:rsidR="003B39C1" w:rsidRPr="0077353A" w:rsidRDefault="003B39C1" w:rsidP="003B39C1">
            <w:pPr>
              <w:rPr>
                <w:rFonts w:ascii="Arial" w:hAnsi="Arial" w:cs="Arial"/>
                <w:sz w:val="20"/>
                <w:szCs w:val="20"/>
              </w:rPr>
            </w:pPr>
            <w:r w:rsidRPr="0077353A">
              <w:rPr>
                <w:rFonts w:ascii="Arial" w:hAnsi="Arial" w:cs="Arial"/>
                <w:sz w:val="20"/>
                <w:szCs w:val="20"/>
              </w:rPr>
              <w:t>95 Strana trgovačka društva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F1720" w14:textId="3E56C182" w:rsidR="003B39C1" w:rsidRPr="00DA0134" w:rsidRDefault="003B39C1" w:rsidP="003B39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134">
              <w:rPr>
                <w:rFonts w:ascii="Arial" w:hAnsi="Arial" w:cs="Arial"/>
                <w:sz w:val="20"/>
                <w:szCs w:val="20"/>
              </w:rPr>
              <w:t>„Kamatna stopa ESB-a…“ + 8 postotnih poena</w:t>
            </w:r>
          </w:p>
        </w:tc>
      </w:tr>
      <w:tr w:rsidR="003B39C1" w:rsidRPr="0077353A" w14:paraId="6B4FFAD8" w14:textId="77777777" w:rsidTr="00577C50">
        <w:trPr>
          <w:trHeight w:val="315"/>
          <w:jc w:val="center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7E527" w14:textId="77777777" w:rsidR="003B39C1" w:rsidRPr="0077353A" w:rsidRDefault="003B39C1" w:rsidP="003B39C1">
            <w:pPr>
              <w:rPr>
                <w:rFonts w:ascii="Arial" w:hAnsi="Arial" w:cs="Arial"/>
                <w:sz w:val="20"/>
                <w:szCs w:val="20"/>
              </w:rPr>
            </w:pPr>
            <w:r w:rsidRPr="0077353A">
              <w:rPr>
                <w:rFonts w:ascii="Arial" w:hAnsi="Arial" w:cs="Arial"/>
                <w:sz w:val="20"/>
                <w:szCs w:val="20"/>
              </w:rPr>
              <w:t>96 Strane fizičke osobe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EBAC5" w14:textId="3AEB1E88" w:rsidR="003B39C1" w:rsidRPr="00DA0134" w:rsidRDefault="003B39C1" w:rsidP="003B39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134">
              <w:rPr>
                <w:rFonts w:ascii="Arial" w:hAnsi="Arial" w:cs="Arial"/>
                <w:sz w:val="20"/>
                <w:szCs w:val="20"/>
              </w:rPr>
              <w:t xml:space="preserve">„Kamatna stopa ESB-a…“ + </w:t>
            </w:r>
            <w:r w:rsidR="00681791">
              <w:rPr>
                <w:rFonts w:ascii="Arial" w:hAnsi="Arial" w:cs="Arial"/>
                <w:sz w:val="20"/>
                <w:szCs w:val="20"/>
              </w:rPr>
              <w:t>3</w:t>
            </w:r>
            <w:r w:rsidRPr="00DA0134">
              <w:rPr>
                <w:rFonts w:ascii="Arial" w:hAnsi="Arial" w:cs="Arial"/>
                <w:sz w:val="20"/>
                <w:szCs w:val="20"/>
              </w:rPr>
              <w:t xml:space="preserve"> postotn</w:t>
            </w:r>
            <w:r w:rsidR="00681791">
              <w:rPr>
                <w:rFonts w:ascii="Arial" w:hAnsi="Arial" w:cs="Arial"/>
                <w:sz w:val="20"/>
                <w:szCs w:val="20"/>
              </w:rPr>
              <w:t>a</w:t>
            </w:r>
            <w:r w:rsidRPr="00DA0134">
              <w:rPr>
                <w:rFonts w:ascii="Arial" w:hAnsi="Arial" w:cs="Arial"/>
                <w:sz w:val="20"/>
                <w:szCs w:val="20"/>
              </w:rPr>
              <w:t xml:space="preserve"> poena</w:t>
            </w:r>
          </w:p>
        </w:tc>
      </w:tr>
      <w:tr w:rsidR="003B39C1" w:rsidRPr="0077353A" w14:paraId="49E6F604" w14:textId="77777777" w:rsidTr="00577C50">
        <w:trPr>
          <w:trHeight w:val="315"/>
          <w:jc w:val="center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7243B" w14:textId="77777777" w:rsidR="003B39C1" w:rsidRPr="0077353A" w:rsidRDefault="003B39C1" w:rsidP="003B39C1">
            <w:pPr>
              <w:rPr>
                <w:rFonts w:ascii="Arial" w:hAnsi="Arial" w:cs="Arial"/>
                <w:sz w:val="20"/>
                <w:szCs w:val="20"/>
              </w:rPr>
            </w:pPr>
            <w:r w:rsidRPr="0077353A">
              <w:rPr>
                <w:rFonts w:ascii="Arial" w:hAnsi="Arial" w:cs="Arial"/>
                <w:sz w:val="20"/>
                <w:szCs w:val="20"/>
              </w:rPr>
              <w:t>97 Strane neprofitne institucije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5DDB4" w14:textId="1CCB3529" w:rsidR="003B39C1" w:rsidRPr="00DA0134" w:rsidRDefault="003B39C1" w:rsidP="003B39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134">
              <w:rPr>
                <w:rFonts w:ascii="Arial" w:hAnsi="Arial" w:cs="Arial"/>
                <w:sz w:val="20"/>
                <w:szCs w:val="20"/>
              </w:rPr>
              <w:t xml:space="preserve">„Kamatna stopa ESB-a…“ + </w:t>
            </w:r>
            <w:r w:rsidR="00681791">
              <w:rPr>
                <w:rFonts w:ascii="Arial" w:hAnsi="Arial" w:cs="Arial"/>
                <w:sz w:val="20"/>
                <w:szCs w:val="20"/>
              </w:rPr>
              <w:t>3</w:t>
            </w:r>
            <w:r w:rsidRPr="00DA0134">
              <w:rPr>
                <w:rFonts w:ascii="Arial" w:hAnsi="Arial" w:cs="Arial"/>
                <w:sz w:val="20"/>
                <w:szCs w:val="20"/>
              </w:rPr>
              <w:t xml:space="preserve"> postotn</w:t>
            </w:r>
            <w:r w:rsidR="00681791">
              <w:rPr>
                <w:rFonts w:ascii="Arial" w:hAnsi="Arial" w:cs="Arial"/>
                <w:sz w:val="20"/>
                <w:szCs w:val="20"/>
              </w:rPr>
              <w:t>a</w:t>
            </w:r>
            <w:r w:rsidRPr="00DA0134">
              <w:rPr>
                <w:rFonts w:ascii="Arial" w:hAnsi="Arial" w:cs="Arial"/>
                <w:sz w:val="20"/>
                <w:szCs w:val="20"/>
              </w:rPr>
              <w:t xml:space="preserve"> poena</w:t>
            </w:r>
          </w:p>
        </w:tc>
      </w:tr>
    </w:tbl>
    <w:p w14:paraId="3C78D710" w14:textId="77777777" w:rsidR="002D3369" w:rsidRPr="002D3369" w:rsidRDefault="002D3369" w:rsidP="002D3369">
      <w:pPr>
        <w:jc w:val="center"/>
        <w:rPr>
          <w:rFonts w:ascii="Arial" w:hAnsi="Arial" w:cs="Arial"/>
        </w:rPr>
      </w:pPr>
    </w:p>
    <w:p w14:paraId="02DF51F7" w14:textId="77777777" w:rsidR="00F54C79" w:rsidRPr="002D3369" w:rsidRDefault="00F54C79">
      <w:pPr>
        <w:rPr>
          <w:rFonts w:ascii="Arial" w:hAnsi="Arial" w:cs="Arial"/>
        </w:rPr>
      </w:pPr>
    </w:p>
    <w:p w14:paraId="4C581957" w14:textId="77777777" w:rsidR="002D3369" w:rsidRPr="002D3369" w:rsidRDefault="002D3369" w:rsidP="002D3369">
      <w:pPr>
        <w:rPr>
          <w:rFonts w:ascii="Arial" w:hAnsi="Arial" w:cs="Arial"/>
        </w:rPr>
      </w:pPr>
    </w:p>
    <w:p w14:paraId="6AD109AE" w14:textId="77777777" w:rsidR="002D3369" w:rsidRPr="002D3369" w:rsidRDefault="002D3369" w:rsidP="002D3369">
      <w:pPr>
        <w:rPr>
          <w:rFonts w:ascii="Arial" w:hAnsi="Arial" w:cs="Arial"/>
        </w:rPr>
      </w:pPr>
    </w:p>
    <w:p w14:paraId="706D3857" w14:textId="3F6A8F8F" w:rsidR="002D3369" w:rsidRDefault="002D3369" w:rsidP="002D3369">
      <w:pPr>
        <w:rPr>
          <w:rFonts w:ascii="Arial" w:hAnsi="Arial" w:cs="Arial"/>
        </w:rPr>
      </w:pPr>
    </w:p>
    <w:p w14:paraId="4E33A313" w14:textId="2E03EEEA" w:rsidR="002A227A" w:rsidRDefault="002A227A" w:rsidP="002D3369">
      <w:pPr>
        <w:rPr>
          <w:rFonts w:ascii="Arial" w:hAnsi="Arial" w:cs="Arial"/>
        </w:rPr>
      </w:pPr>
    </w:p>
    <w:p w14:paraId="67F146C5" w14:textId="2E34E383" w:rsidR="002A227A" w:rsidRDefault="002A227A" w:rsidP="002D3369">
      <w:pPr>
        <w:rPr>
          <w:rFonts w:ascii="Arial" w:hAnsi="Arial" w:cs="Arial"/>
        </w:rPr>
      </w:pPr>
    </w:p>
    <w:p w14:paraId="3E08DA4D" w14:textId="74ABA146" w:rsidR="002A227A" w:rsidRDefault="002A227A" w:rsidP="002D3369">
      <w:pPr>
        <w:rPr>
          <w:rFonts w:ascii="Arial" w:hAnsi="Arial" w:cs="Arial"/>
        </w:rPr>
      </w:pPr>
    </w:p>
    <w:p w14:paraId="7756EA72" w14:textId="5C6D0688" w:rsidR="002A227A" w:rsidRDefault="002A227A" w:rsidP="002D3369">
      <w:pPr>
        <w:rPr>
          <w:rFonts w:ascii="Arial" w:hAnsi="Arial" w:cs="Arial"/>
        </w:rPr>
      </w:pPr>
    </w:p>
    <w:p w14:paraId="5DA077A1" w14:textId="77777777" w:rsidR="002A227A" w:rsidRPr="002D3369" w:rsidRDefault="002A227A" w:rsidP="002D3369">
      <w:pPr>
        <w:rPr>
          <w:rFonts w:ascii="Arial" w:hAnsi="Arial" w:cs="Arial"/>
        </w:rPr>
      </w:pPr>
    </w:p>
    <w:sectPr w:rsidR="002A227A" w:rsidRPr="002D336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4F305" w14:textId="77777777" w:rsidR="00711550" w:rsidRDefault="00711550" w:rsidP="002D3369">
      <w:r>
        <w:separator/>
      </w:r>
    </w:p>
  </w:endnote>
  <w:endnote w:type="continuationSeparator" w:id="0">
    <w:p w14:paraId="489FFF6A" w14:textId="77777777" w:rsidR="00711550" w:rsidRDefault="00711550" w:rsidP="002D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7ED41" w14:textId="48DD9E42" w:rsidR="002A227A" w:rsidRPr="002A227A" w:rsidRDefault="002A227A" w:rsidP="002A227A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2A227A">
      <w:rPr>
        <w:rFonts w:ascii="Arial" w:hAnsi="Arial" w:cs="Arial"/>
        <w:sz w:val="20"/>
        <w:szCs w:val="20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06724" w14:textId="77777777" w:rsidR="00711550" w:rsidRDefault="00711550" w:rsidP="002D3369">
      <w:r>
        <w:separator/>
      </w:r>
    </w:p>
  </w:footnote>
  <w:footnote w:type="continuationSeparator" w:id="0">
    <w:p w14:paraId="085A10D2" w14:textId="77777777" w:rsidR="00711550" w:rsidRDefault="00711550" w:rsidP="002D3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0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58"/>
      <w:gridCol w:w="4992"/>
      <w:gridCol w:w="2087"/>
    </w:tblGrid>
    <w:tr w:rsidR="00DA0134" w:rsidRPr="00DA0134" w14:paraId="4243F063" w14:textId="77777777" w:rsidTr="005613E4">
      <w:trPr>
        <w:trHeight w:val="423"/>
        <w:jc w:val="center"/>
      </w:trPr>
      <w:tc>
        <w:tcPr>
          <w:tcW w:w="1249" w:type="pct"/>
          <w:vMerge w:val="restart"/>
          <w:tcBorders>
            <w:right w:val="nil"/>
          </w:tcBorders>
        </w:tcPr>
        <w:p w14:paraId="34178878" w14:textId="77777777" w:rsidR="00065A62" w:rsidRPr="00DA0134" w:rsidRDefault="00065A62" w:rsidP="00065A62">
          <w:pPr>
            <w:jc w:val="both"/>
            <w:rPr>
              <w:rFonts w:ascii="CorpoS" w:hAnsi="CorpoS"/>
              <w:sz w:val="20"/>
              <w:szCs w:val="20"/>
            </w:rPr>
          </w:pPr>
          <w:r w:rsidRPr="00DA0134">
            <w:rPr>
              <w:rFonts w:ascii="CorpoS" w:hAnsi="CorpoS"/>
              <w:noProof/>
              <w:sz w:val="20"/>
              <w:szCs w:val="20"/>
            </w:rPr>
            <w:drawing>
              <wp:inline distT="0" distB="0" distL="0" distR="0" wp14:anchorId="614C9A5B" wp14:editId="52CA8646">
                <wp:extent cx="952500" cy="428625"/>
                <wp:effectExtent l="0" t="0" r="0" b="0"/>
                <wp:docPr id="2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pct"/>
          <w:vMerge w:val="restart"/>
          <w:tcBorders>
            <w:left w:val="nil"/>
          </w:tcBorders>
          <w:vAlign w:val="center"/>
        </w:tcPr>
        <w:p w14:paraId="06B7AF5C" w14:textId="77777777" w:rsidR="00065A62" w:rsidRPr="00DA0134" w:rsidRDefault="00065A62" w:rsidP="00065A62">
          <w:pPr>
            <w:tabs>
              <w:tab w:val="center" w:pos="4536"/>
              <w:tab w:val="right" w:pos="9072"/>
            </w:tabs>
            <w:rPr>
              <w:rFonts w:ascii="Arial" w:hAnsi="Arial"/>
              <w:sz w:val="20"/>
              <w:szCs w:val="20"/>
            </w:rPr>
          </w:pPr>
          <w:r w:rsidRPr="00DA0134">
            <w:rPr>
              <w:rFonts w:ascii="Arial" w:hAnsi="Arial"/>
              <w:sz w:val="20"/>
              <w:szCs w:val="20"/>
            </w:rPr>
            <w:t>Pravilnik o načinu i rokovima obračuna kamata</w:t>
          </w:r>
        </w:p>
        <w:p w14:paraId="05DB3E90" w14:textId="689663D8" w:rsidR="003B39C1" w:rsidRPr="00DA0134" w:rsidRDefault="003B39C1" w:rsidP="00065A62">
          <w:pPr>
            <w:tabs>
              <w:tab w:val="center" w:pos="4536"/>
              <w:tab w:val="right" w:pos="9072"/>
            </w:tabs>
            <w:rPr>
              <w:rFonts w:ascii="Arial" w:hAnsi="Arial"/>
              <w:sz w:val="20"/>
              <w:szCs w:val="20"/>
            </w:rPr>
          </w:pPr>
          <w:r w:rsidRPr="00DA0134">
            <w:rPr>
              <w:rFonts w:ascii="Arial" w:hAnsi="Arial"/>
              <w:sz w:val="20"/>
              <w:szCs w:val="20"/>
            </w:rPr>
            <w:t>- pročišćeni tekst -</w:t>
          </w:r>
        </w:p>
      </w:tc>
      <w:tc>
        <w:tcPr>
          <w:tcW w:w="1106" w:type="pct"/>
          <w:vAlign w:val="center"/>
        </w:tcPr>
        <w:p w14:paraId="46FBBB0E" w14:textId="77777777" w:rsidR="00065A62" w:rsidRPr="00DA0134" w:rsidRDefault="00065A62" w:rsidP="00065A62">
          <w:pPr>
            <w:tabs>
              <w:tab w:val="center" w:pos="4536"/>
              <w:tab w:val="right" w:pos="9072"/>
            </w:tabs>
            <w:jc w:val="both"/>
            <w:rPr>
              <w:rFonts w:ascii="Arial" w:hAnsi="Arial"/>
              <w:sz w:val="20"/>
              <w:szCs w:val="20"/>
            </w:rPr>
          </w:pPr>
          <w:r w:rsidRPr="00DA0134">
            <w:rPr>
              <w:rFonts w:ascii="Arial" w:hAnsi="Arial"/>
              <w:sz w:val="20"/>
              <w:szCs w:val="20"/>
            </w:rPr>
            <w:t xml:space="preserve">Klasifikacija: </w:t>
          </w:r>
        </w:p>
      </w:tc>
    </w:tr>
    <w:tr w:rsidR="00DA0134" w:rsidRPr="00DA0134" w14:paraId="75087A66" w14:textId="77777777" w:rsidTr="005613E4">
      <w:trPr>
        <w:trHeight w:val="264"/>
        <w:jc w:val="center"/>
      </w:trPr>
      <w:tc>
        <w:tcPr>
          <w:tcW w:w="1249" w:type="pct"/>
          <w:vMerge/>
          <w:tcBorders>
            <w:right w:val="nil"/>
          </w:tcBorders>
        </w:tcPr>
        <w:p w14:paraId="4369D9CF" w14:textId="77777777" w:rsidR="00065A62" w:rsidRPr="00DA0134" w:rsidRDefault="00065A62" w:rsidP="00065A62">
          <w:pPr>
            <w:jc w:val="both"/>
            <w:rPr>
              <w:rFonts w:ascii="CorpoS" w:hAnsi="CorpoS"/>
              <w:sz w:val="20"/>
              <w:szCs w:val="20"/>
            </w:rPr>
          </w:pPr>
        </w:p>
      </w:tc>
      <w:tc>
        <w:tcPr>
          <w:tcW w:w="2645" w:type="pct"/>
          <w:vMerge/>
          <w:tcBorders>
            <w:left w:val="nil"/>
          </w:tcBorders>
        </w:tcPr>
        <w:p w14:paraId="4ED5BDDA" w14:textId="77777777" w:rsidR="00065A62" w:rsidRPr="00DA0134" w:rsidRDefault="00065A62" w:rsidP="00065A62">
          <w:pPr>
            <w:tabs>
              <w:tab w:val="center" w:pos="4536"/>
              <w:tab w:val="right" w:pos="9072"/>
            </w:tabs>
            <w:jc w:val="both"/>
            <w:rPr>
              <w:rFonts w:ascii="Arial" w:hAnsi="Arial"/>
              <w:sz w:val="20"/>
              <w:szCs w:val="20"/>
            </w:rPr>
          </w:pPr>
        </w:p>
      </w:tc>
      <w:tc>
        <w:tcPr>
          <w:tcW w:w="1106" w:type="pct"/>
          <w:vAlign w:val="center"/>
        </w:tcPr>
        <w:p w14:paraId="78E1445C" w14:textId="3AC31699" w:rsidR="00981F5E" w:rsidRPr="00DA0134" w:rsidRDefault="00065A62" w:rsidP="00065A62">
          <w:pPr>
            <w:tabs>
              <w:tab w:val="center" w:pos="4536"/>
              <w:tab w:val="right" w:pos="9072"/>
            </w:tabs>
            <w:jc w:val="both"/>
            <w:rPr>
              <w:sz w:val="20"/>
              <w:szCs w:val="20"/>
            </w:rPr>
          </w:pPr>
          <w:r w:rsidRPr="00DA0134">
            <w:rPr>
              <w:rFonts w:ascii="Arial" w:hAnsi="Arial"/>
              <w:sz w:val="20"/>
              <w:szCs w:val="20"/>
            </w:rPr>
            <w:t xml:space="preserve">Verzija: </w:t>
          </w:r>
          <w:r w:rsidR="00981F5E" w:rsidRPr="00DA0134">
            <w:rPr>
              <w:rFonts w:ascii="Arial" w:hAnsi="Arial"/>
              <w:sz w:val="20"/>
              <w:szCs w:val="20"/>
            </w:rPr>
            <w:t>2.</w:t>
          </w:r>
          <w:r w:rsidR="000F47CF">
            <w:rPr>
              <w:rFonts w:ascii="Arial" w:hAnsi="Arial"/>
              <w:sz w:val="20"/>
              <w:szCs w:val="20"/>
            </w:rPr>
            <w:t>2</w:t>
          </w:r>
        </w:p>
      </w:tc>
    </w:tr>
  </w:tbl>
  <w:p w14:paraId="1D7324E7" w14:textId="66CBD0D6" w:rsidR="002D3369" w:rsidRDefault="002D33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69"/>
    <w:rsid w:val="00065A62"/>
    <w:rsid w:val="000A56FB"/>
    <w:rsid w:val="000B326C"/>
    <w:rsid w:val="000F47CF"/>
    <w:rsid w:val="00107BC1"/>
    <w:rsid w:val="001F0434"/>
    <w:rsid w:val="002068AE"/>
    <w:rsid w:val="002546F9"/>
    <w:rsid w:val="002A227A"/>
    <w:rsid w:val="002D3369"/>
    <w:rsid w:val="00353EF9"/>
    <w:rsid w:val="003B39C1"/>
    <w:rsid w:val="004B4F99"/>
    <w:rsid w:val="004B5BF5"/>
    <w:rsid w:val="00577C50"/>
    <w:rsid w:val="00670835"/>
    <w:rsid w:val="00681791"/>
    <w:rsid w:val="00693DC7"/>
    <w:rsid w:val="0071118F"/>
    <w:rsid w:val="00711550"/>
    <w:rsid w:val="0077353A"/>
    <w:rsid w:val="00832FB9"/>
    <w:rsid w:val="00843B1D"/>
    <w:rsid w:val="009719C5"/>
    <w:rsid w:val="00981F5E"/>
    <w:rsid w:val="009E028B"/>
    <w:rsid w:val="00AA59DF"/>
    <w:rsid w:val="00B0474B"/>
    <w:rsid w:val="00B40D22"/>
    <w:rsid w:val="00BA3252"/>
    <w:rsid w:val="00BC2A79"/>
    <w:rsid w:val="00BF1AFC"/>
    <w:rsid w:val="00CA528C"/>
    <w:rsid w:val="00DA0134"/>
    <w:rsid w:val="00E5019A"/>
    <w:rsid w:val="00E845F6"/>
    <w:rsid w:val="00F54C79"/>
    <w:rsid w:val="00FD04FA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33E3"/>
  <w15:chartTrackingRefBased/>
  <w15:docId w15:val="{24FF9FAA-8D8A-49C2-802D-688964D3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3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69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D33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36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D33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36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D0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4F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4F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88216B44E3A42A82A1FC905453B10" ma:contentTypeVersion="1" ma:contentTypeDescription="Create a new document." ma:contentTypeScope="" ma:versionID="484ce85143afc77fb5df6494f4d987b8">
  <xsd:schema xmlns:xsd="http://www.w3.org/2001/XMLSchema" xmlns:xs="http://www.w3.org/2001/XMLSchema" xmlns:p="http://schemas.microsoft.com/office/2006/metadata/properties" xmlns:ns2="cc1bae78-4333-4ddf-b08b-bd286aa6bb3e" targetNamespace="http://schemas.microsoft.com/office/2006/metadata/properties" ma:root="true" ma:fieldsID="13d209ee6fcbad0fc41235b99368786a" ns2:_="">
    <xsd:import namespace="cc1bae78-4333-4ddf-b08b-bd286aa6bb3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bae78-4333-4ddf-b08b-bd286aa6bb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C997D-134D-4FFE-BBE0-7D0A8DCD76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5A33F0-D35E-49E5-9610-EC6357A52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64BF5-7CFC-482E-9F5E-EF2D402EC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bae78-4333-4ddf-b08b-bd286aa6b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Ivanjko Renata</dc:creator>
  <cp:keywords/>
  <dc:description/>
  <cp:lastModifiedBy>Ivanjko Renata</cp:lastModifiedBy>
  <cp:revision>2</cp:revision>
  <dcterms:created xsi:type="dcterms:W3CDTF">2023-01-16T09:16:00Z</dcterms:created>
  <dcterms:modified xsi:type="dcterms:W3CDTF">2023-01-16T09:16:00Z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0x010100DB288216B44E3A42A82A1FC905453B10</vt:lpwstr>
  </property>
</Properties>
</file>