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E61FD" w:rsidRPr="00BE61FD" w:rsidTr="0011595E">
        <w:trPr>
          <w:trHeight w:val="1196"/>
        </w:trPr>
        <w:tc>
          <w:tcPr>
            <w:tcW w:w="9781" w:type="dxa"/>
            <w:shd w:val="clear" w:color="auto" w:fill="auto"/>
          </w:tcPr>
          <w:p w:rsidR="00BE61FD" w:rsidRDefault="00BE61FD" w:rsidP="007A42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  <w:r w:rsidRPr="00BE61FD">
              <w:rPr>
                <w:rFonts w:ascii="Arial" w:eastAsia="Times New Roman" w:hAnsi="Arial" w:cs="Arial"/>
                <w:noProof/>
                <w:sz w:val="24"/>
                <w:lang w:eastAsia="hr-HR"/>
              </w:rPr>
              <w:drawing>
                <wp:inline distT="0" distB="0" distL="0" distR="0" wp14:anchorId="4D4430F4" wp14:editId="4C16DE73">
                  <wp:extent cx="2409825" cy="771525"/>
                  <wp:effectExtent l="0" t="0" r="9525" b="9525"/>
                  <wp:docPr id="1" name="Picture 1" descr="logo-01a-b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a-b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09F" w:rsidRPr="00BE61FD" w:rsidRDefault="0045409F" w:rsidP="007A429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</w:p>
        </w:tc>
      </w:tr>
    </w:tbl>
    <w:tbl>
      <w:tblPr>
        <w:tblStyle w:val="TableGrid"/>
        <w:tblW w:w="9971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4986"/>
      </w:tblGrid>
      <w:tr w:rsidR="008B3B35" w:rsidRPr="00250101" w:rsidTr="005717D9">
        <w:trPr>
          <w:trHeight w:hRule="exact" w:val="312"/>
        </w:trPr>
        <w:tc>
          <w:tcPr>
            <w:tcW w:w="4985" w:type="dxa"/>
            <w:shd w:val="clear" w:color="auto" w:fill="auto"/>
            <w:vAlign w:val="center"/>
          </w:tcPr>
          <w:p w:rsidR="008B3B35" w:rsidRPr="002A17AB" w:rsidRDefault="008B3B35" w:rsidP="007A4291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8B3B35" w:rsidRPr="00157791" w:rsidRDefault="008B3B35" w:rsidP="007A4291">
            <w:pPr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</w:tbl>
    <w:p w:rsidR="00793B07" w:rsidRDefault="00793B07" w:rsidP="007A4291">
      <w:pPr>
        <w:pStyle w:val="Heading1"/>
        <w:spacing w:before="240" w:after="0" w:line="240" w:lineRule="auto"/>
        <w:jc w:val="center"/>
        <w:rPr>
          <w:b/>
          <w:lang w:eastAsia="hr-HR"/>
        </w:rPr>
      </w:pPr>
      <w:r>
        <w:rPr>
          <w:b/>
          <w:sz w:val="36"/>
          <w:szCs w:val="36"/>
          <w:lang w:eastAsia="hr-HR"/>
        </w:rPr>
        <w:t xml:space="preserve">Uputa za </w:t>
      </w:r>
      <w:r w:rsidR="00F1467F">
        <w:rPr>
          <w:b/>
          <w:lang w:eastAsia="hr-HR"/>
        </w:rPr>
        <w:t>popunjavanje</w:t>
      </w:r>
    </w:p>
    <w:p w:rsidR="006321FD" w:rsidRPr="00793B07" w:rsidRDefault="00793B07" w:rsidP="007A4291">
      <w:pPr>
        <w:pStyle w:val="Heading1"/>
        <w:spacing w:before="0" w:after="0" w:line="240" w:lineRule="auto"/>
        <w:jc w:val="center"/>
        <w:rPr>
          <w:b/>
          <w:sz w:val="36"/>
          <w:szCs w:val="36"/>
          <w:lang w:eastAsia="hr-HR"/>
        </w:rPr>
      </w:pPr>
      <w:r>
        <w:rPr>
          <w:b/>
          <w:lang w:eastAsia="hr-HR"/>
        </w:rPr>
        <w:t>zahtjeva za izravno kreditiranje</w:t>
      </w:r>
    </w:p>
    <w:p w:rsidR="004D0F9C" w:rsidRPr="00793B07" w:rsidRDefault="008777FF" w:rsidP="007A4291">
      <w:pPr>
        <w:spacing w:before="120" w:after="0" w:line="240" w:lineRule="auto"/>
        <w:rPr>
          <w:rFonts w:cs="Arial"/>
        </w:rPr>
      </w:pPr>
      <w:r>
        <w:rPr>
          <w:rFonts w:cs="Arial"/>
        </w:rPr>
        <w:t>Ova uputa sadrži</w:t>
      </w:r>
      <w:r w:rsidR="00793B07">
        <w:rPr>
          <w:rFonts w:cs="Arial"/>
        </w:rPr>
        <w:t xml:space="preserve"> pojašnjenja očekivanog sadržaja pojedinih dijelova zahtjeva za </w:t>
      </w:r>
      <w:r w:rsidR="007062CC">
        <w:rPr>
          <w:rFonts w:cs="Arial"/>
        </w:rPr>
        <w:t>izravno kreditiranje.</w:t>
      </w:r>
      <w:r w:rsidR="00793B07">
        <w:rPr>
          <w:rFonts w:cs="Arial"/>
        </w:rPr>
        <w:t xml:space="preserve"> </w:t>
      </w:r>
    </w:p>
    <w:p w:rsidR="00D7203F" w:rsidRDefault="004C1507" w:rsidP="007A4291">
      <w:pPr>
        <w:pStyle w:val="Heading1"/>
        <w:spacing w:before="240" w:after="120" w:line="240" w:lineRule="auto"/>
        <w:ind w:left="284" w:hanging="284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="00D865EC">
        <w:rPr>
          <w:b/>
          <w:caps/>
          <w:smallCaps w:val="0"/>
          <w:sz w:val="22"/>
          <w:szCs w:val="22"/>
          <w:lang w:eastAsia="hr-HR"/>
        </w:rPr>
        <w:t>podnositelj zahtjeva</w:t>
      </w:r>
    </w:p>
    <w:p w:rsidR="00507388" w:rsidRPr="00507388" w:rsidRDefault="00507388" w:rsidP="007A4291">
      <w:pPr>
        <w:pStyle w:val="EndnoteText"/>
        <w:rPr>
          <w:rFonts w:cs="Arial"/>
          <w:sz w:val="18"/>
          <w:szCs w:val="18"/>
          <w:lang w:eastAsia="hr-HR"/>
        </w:rPr>
      </w:pPr>
      <w:r w:rsidRPr="00507388">
        <w:rPr>
          <w:b/>
          <w:sz w:val="18"/>
          <w:szCs w:val="18"/>
          <w:lang w:eastAsia="hr-HR"/>
        </w:rPr>
        <w:t>VELIČINA</w:t>
      </w:r>
      <w:r w:rsidRPr="00507388">
        <w:rPr>
          <w:sz w:val="18"/>
          <w:szCs w:val="18"/>
          <w:lang w:eastAsia="hr-HR"/>
        </w:rPr>
        <w:t xml:space="preserve"> </w:t>
      </w:r>
      <w:r w:rsidRPr="001A0A9D">
        <w:rPr>
          <w:lang w:eastAsia="hr-HR"/>
        </w:rPr>
        <w:t xml:space="preserve">- </w:t>
      </w:r>
      <w:r w:rsidRPr="001A0A9D">
        <w:rPr>
          <w:rFonts w:cs="Arial"/>
          <w:lang w:eastAsia="hr-HR"/>
        </w:rPr>
        <w:t>mikro, mali, srednji ili veliki:</w:t>
      </w:r>
    </w:p>
    <w:p w:rsidR="00507388" w:rsidRPr="001A0A9D" w:rsidRDefault="00507388" w:rsidP="007A4291">
      <w:pPr>
        <w:pStyle w:val="EndnoteText"/>
        <w:numPr>
          <w:ilvl w:val="0"/>
          <w:numId w:val="4"/>
        </w:numPr>
        <w:ind w:left="142" w:hanging="142"/>
        <w:rPr>
          <w:rFonts w:cs="Arial"/>
          <w:lang w:eastAsia="hr-HR"/>
        </w:rPr>
      </w:pPr>
      <w:r w:rsidRPr="001A0A9D">
        <w:rPr>
          <w:rFonts w:cs="Arial"/>
          <w:lang w:eastAsia="hr-HR"/>
        </w:rPr>
        <w:t>mikro-poduzetnik ima manje od 10 zaposlenih te godišnji promet (ukupni prihod) i/ili godišnju bilancu do 2 milijuna EUR-a;</w:t>
      </w:r>
    </w:p>
    <w:p w:rsidR="00507388" w:rsidRPr="001A0A9D" w:rsidRDefault="00507388" w:rsidP="007A4291">
      <w:pPr>
        <w:pStyle w:val="EndnoteText"/>
        <w:numPr>
          <w:ilvl w:val="0"/>
          <w:numId w:val="4"/>
        </w:numPr>
        <w:ind w:left="142" w:hanging="142"/>
        <w:rPr>
          <w:rFonts w:cs="Arial"/>
          <w:lang w:eastAsia="hr-HR"/>
        </w:rPr>
      </w:pPr>
      <w:r w:rsidRPr="001A0A9D">
        <w:rPr>
          <w:rFonts w:cs="Arial"/>
          <w:lang w:eastAsia="hr-HR"/>
        </w:rPr>
        <w:t>mali poduzetnik ima manje od 50 zaposlenih te godišnji promet (ukupni prihod) i/ili godišnju bilancu do 10 milijuna EUR-a;</w:t>
      </w:r>
    </w:p>
    <w:p w:rsidR="00507388" w:rsidRPr="001A0A9D" w:rsidRDefault="00507388" w:rsidP="007A4291">
      <w:pPr>
        <w:pStyle w:val="EndnoteText"/>
        <w:numPr>
          <w:ilvl w:val="0"/>
          <w:numId w:val="4"/>
        </w:numPr>
        <w:ind w:left="142" w:hanging="142"/>
        <w:rPr>
          <w:rFonts w:cs="Arial"/>
          <w:lang w:eastAsia="hr-HR"/>
        </w:rPr>
      </w:pPr>
      <w:r w:rsidRPr="001A0A9D">
        <w:rPr>
          <w:rFonts w:cs="Arial"/>
          <w:lang w:eastAsia="hr-HR"/>
        </w:rPr>
        <w:t>srednji poduzetnik ima manje od 250 zaposlenih te godišnji promet (ukupni prihod) 50 milijuna EUR i/ili god. bilancu do 43 mil. EUR;</w:t>
      </w:r>
    </w:p>
    <w:p w:rsidR="00507388" w:rsidRPr="001A0A9D" w:rsidRDefault="00507388" w:rsidP="007A4291">
      <w:pPr>
        <w:pStyle w:val="EndnoteText"/>
        <w:rPr>
          <w:rFonts w:cs="Arial"/>
          <w:lang w:eastAsia="hr-HR"/>
        </w:rPr>
      </w:pPr>
      <w:r w:rsidRPr="001A0A9D">
        <w:rPr>
          <w:rFonts w:cs="Arial"/>
          <w:lang w:eastAsia="hr-HR"/>
        </w:rPr>
        <w:t>pri čemu se u obzir uzimaju podaci koji se odnose na zadnje odobreno raču</w:t>
      </w:r>
      <w:r w:rsidR="006679EA">
        <w:rPr>
          <w:rFonts w:cs="Arial"/>
          <w:lang w:eastAsia="hr-HR"/>
        </w:rPr>
        <w:t>novodstveno razdoblje, izračunat</w:t>
      </w:r>
      <w:r w:rsidRPr="001A0A9D">
        <w:rPr>
          <w:rFonts w:cs="Arial"/>
          <w:lang w:eastAsia="hr-HR"/>
        </w:rPr>
        <w:t>i na godišnjoj razini. Iznos prometa uzima se bez PDV-a i drugih neizravnih poreza.</w:t>
      </w:r>
    </w:p>
    <w:p w:rsidR="00507388" w:rsidRPr="001A0A9D" w:rsidRDefault="00507388" w:rsidP="007A4291">
      <w:pPr>
        <w:pStyle w:val="EndnoteText"/>
        <w:rPr>
          <w:rFonts w:cs="Arial"/>
          <w:lang w:eastAsia="hr-HR"/>
        </w:rPr>
      </w:pPr>
      <w:r w:rsidRPr="001A0A9D">
        <w:rPr>
          <w:rFonts w:cs="Arial"/>
          <w:lang w:eastAsia="hr-HR"/>
        </w:rPr>
        <w:t>Kod određivanja veličine poduzetnika uzimaju se u obzir uzimaju i ostali kriteriji o neovisnosti i povezanosti poduzetnika navedeni</w:t>
      </w:r>
      <w:r w:rsidR="006679EA">
        <w:rPr>
          <w:rFonts w:cs="Arial"/>
          <w:lang w:eastAsia="hr-HR"/>
        </w:rPr>
        <w:t xml:space="preserve"> u</w:t>
      </w:r>
      <w:r w:rsidRPr="001A0A9D">
        <w:rPr>
          <w:rFonts w:cs="Arial"/>
          <w:lang w:eastAsia="hr-HR"/>
        </w:rPr>
        <w:t xml:space="preserve"> Programu dodjele državnih potpora HBOR-a - Privitak II Definicija MSP, </w:t>
      </w:r>
      <w:r w:rsidR="0048595D">
        <w:rPr>
          <w:rFonts w:cs="Arial"/>
          <w:lang w:eastAsia="hr-HR"/>
        </w:rPr>
        <w:t xml:space="preserve">koji je dostupan na: </w:t>
      </w:r>
      <w:hyperlink r:id="rId9" w:history="1">
        <w:r w:rsidRPr="001A0A9D">
          <w:rPr>
            <w:rStyle w:val="Hyperlink"/>
            <w:rFonts w:cs="Arial"/>
            <w:lang w:eastAsia="hr-HR"/>
          </w:rPr>
          <w:t>http://www.hbor.hr/Sec1380</w:t>
        </w:r>
      </w:hyperlink>
      <w:r w:rsidRPr="001A0A9D">
        <w:rPr>
          <w:rFonts w:cs="Arial"/>
          <w:lang w:eastAsia="hr-HR"/>
        </w:rPr>
        <w:t>.</w:t>
      </w:r>
    </w:p>
    <w:p w:rsidR="007016AC" w:rsidRPr="00390128" w:rsidRDefault="007016AC" w:rsidP="007016AC">
      <w:pPr>
        <w:spacing w:before="120" w:after="0" w:line="240" w:lineRule="auto"/>
        <w:rPr>
          <w:rFonts w:eastAsia="Times New Roman" w:cs="Arial"/>
          <w:lang w:eastAsia="hr-HR"/>
        </w:rPr>
      </w:pPr>
      <w:r w:rsidRPr="00507388">
        <w:rPr>
          <w:rFonts w:eastAsia="Times New Roman" w:cs="Arial"/>
          <w:b/>
          <w:caps/>
          <w:sz w:val="18"/>
          <w:szCs w:val="18"/>
          <w:lang w:eastAsia="hr-HR"/>
        </w:rPr>
        <w:t>BROJ ZAPOSLENIH</w:t>
      </w:r>
      <w:r w:rsidRPr="00507388">
        <w:rPr>
          <w:rFonts w:eastAsia="Times New Roman" w:cs="Arial"/>
          <w:caps/>
          <w:sz w:val="18"/>
          <w:szCs w:val="18"/>
          <w:lang w:eastAsia="hr-HR"/>
        </w:rPr>
        <w:t xml:space="preserve"> </w:t>
      </w:r>
      <w:r>
        <w:rPr>
          <w:rFonts w:eastAsia="Times New Roman" w:cs="Arial"/>
          <w:caps/>
          <w:lang w:eastAsia="hr-HR"/>
        </w:rPr>
        <w:t xml:space="preserve">- </w:t>
      </w:r>
      <w:r>
        <w:rPr>
          <w:rFonts w:eastAsia="Times New Roman" w:cs="Arial"/>
          <w:lang w:eastAsia="hr-HR"/>
        </w:rPr>
        <w:t>broj zaposlenih u trenutk</w:t>
      </w:r>
      <w:r w:rsidR="006056C8">
        <w:rPr>
          <w:rFonts w:eastAsia="Times New Roman" w:cs="Arial"/>
          <w:lang w:eastAsia="hr-HR"/>
        </w:rPr>
        <w:t>u podnošenja zahtjeva za kredit pri čemu se u obzir uzimaju podaci temeljem zadnjih odobrenih financijskih izvješća.</w:t>
      </w:r>
      <w:bookmarkStart w:id="0" w:name="_GoBack"/>
      <w:bookmarkEnd w:id="0"/>
    </w:p>
    <w:p w:rsidR="007016AC" w:rsidRPr="00507388" w:rsidRDefault="007016AC" w:rsidP="007016AC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caps/>
          <w:sz w:val="18"/>
          <w:szCs w:val="18"/>
          <w:lang w:eastAsia="hr-HR"/>
        </w:rPr>
        <w:t>BROJ ZAPOSlenih KONSOLIDIRANO</w:t>
      </w:r>
      <w:r w:rsidRPr="00507388">
        <w:rPr>
          <w:rFonts w:eastAsia="Times New Roman" w:cs="Arial"/>
          <w:caps/>
          <w:sz w:val="18"/>
          <w:szCs w:val="18"/>
          <w:lang w:eastAsia="hr-HR"/>
        </w:rPr>
        <w:t xml:space="preserve"> </w:t>
      </w:r>
      <w:r w:rsidRPr="001A0A9D">
        <w:rPr>
          <w:rFonts w:eastAsia="Times New Roman" w:cs="Arial"/>
          <w:caps/>
          <w:lang w:eastAsia="hr-HR"/>
        </w:rPr>
        <w:t xml:space="preserve">- </w:t>
      </w:r>
      <w:r w:rsidRPr="001A0A9D">
        <w:rPr>
          <w:rFonts w:eastAsia="Times New Roman" w:cs="Arial"/>
          <w:lang w:eastAsia="hr-HR"/>
        </w:rPr>
        <w:t>ako podnositelj zahtjeva pripada grupi za konsolidaciju financijskih izvješća.</w:t>
      </w:r>
    </w:p>
    <w:p w:rsidR="008616E1" w:rsidRPr="00507388" w:rsidRDefault="008616E1" w:rsidP="007A4291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b/>
          <w:sz w:val="18"/>
          <w:szCs w:val="18"/>
          <w:lang w:eastAsia="hr-HR"/>
        </w:rPr>
        <w:t>OSNOVNA DJELATNOST</w:t>
      </w:r>
      <w:r w:rsidRPr="00507388">
        <w:rPr>
          <w:sz w:val="18"/>
          <w:szCs w:val="18"/>
          <w:lang w:eastAsia="hr-HR"/>
        </w:rPr>
        <w:t xml:space="preserve"> </w:t>
      </w:r>
      <w:r w:rsidRPr="001A0A9D">
        <w:rPr>
          <w:lang w:eastAsia="hr-HR"/>
        </w:rPr>
        <w:t xml:space="preserve">- </w:t>
      </w:r>
      <w:r w:rsidR="00717111" w:rsidRPr="001A0A9D">
        <w:t>š</w:t>
      </w:r>
      <w:r w:rsidRPr="001A0A9D">
        <w:t xml:space="preserve">ifra i naziv </w:t>
      </w:r>
      <w:r w:rsidR="00054185">
        <w:t xml:space="preserve">djelatnosti </w:t>
      </w:r>
      <w:r w:rsidRPr="001A0A9D">
        <w:rPr>
          <w:rFonts w:eastAsia="Times New Roman" w:cs="Arial"/>
          <w:lang w:eastAsia="hr-HR"/>
        </w:rPr>
        <w:t>sukladno Nacionalnoj klasifikaciji djelatnosti</w:t>
      </w:r>
      <w:r w:rsidR="00054185">
        <w:rPr>
          <w:rFonts w:eastAsia="Times New Roman" w:cs="Arial"/>
          <w:lang w:eastAsia="hr-HR"/>
        </w:rPr>
        <w:t xml:space="preserve"> (NKD)</w:t>
      </w:r>
      <w:r w:rsidRPr="001A0A9D">
        <w:rPr>
          <w:rFonts w:eastAsia="Times New Roman" w:cs="Arial"/>
          <w:lang w:eastAsia="hr-HR"/>
        </w:rPr>
        <w:t xml:space="preserve"> iz 2007. godine.</w:t>
      </w:r>
    </w:p>
    <w:p w:rsidR="00717111" w:rsidRPr="00507388" w:rsidRDefault="00717111" w:rsidP="007A4291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sz w:val="18"/>
          <w:szCs w:val="18"/>
          <w:lang w:eastAsia="hr-HR"/>
        </w:rPr>
        <w:t>OVLAŠTENI ZASTUPNIK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 w:rsidR="00054185">
        <w:rPr>
          <w:rFonts w:eastAsia="Times New Roman" w:cs="Arial"/>
          <w:lang w:eastAsia="hr-HR"/>
        </w:rPr>
        <w:t>-</w:t>
      </w:r>
      <w:r w:rsidR="001D7525" w:rsidRPr="001A0A9D">
        <w:rPr>
          <w:rFonts w:eastAsia="Times New Roman" w:cs="Arial"/>
          <w:lang w:eastAsia="hr-HR"/>
        </w:rPr>
        <w:t xml:space="preserve"> </w:t>
      </w:r>
      <w:r w:rsidR="0037462E">
        <w:rPr>
          <w:rFonts w:eastAsia="Times New Roman" w:cs="Arial"/>
          <w:lang w:eastAsia="hr-HR"/>
        </w:rPr>
        <w:t xml:space="preserve">ime i prezime, </w:t>
      </w:r>
      <w:r w:rsidR="0037462E" w:rsidRPr="001A0A9D">
        <w:rPr>
          <w:rFonts w:eastAsia="Times New Roman" w:cs="Arial"/>
          <w:lang w:eastAsia="hr-HR"/>
        </w:rPr>
        <w:t xml:space="preserve">ako je podnositelj zahtjeva JLPS, </w:t>
      </w:r>
      <w:r w:rsidR="0037462E">
        <w:rPr>
          <w:rFonts w:eastAsia="Times New Roman" w:cs="Arial"/>
          <w:lang w:eastAsia="hr-HR"/>
        </w:rPr>
        <w:t xml:space="preserve">navesti ime i prezime </w:t>
      </w:r>
      <w:r w:rsidR="0037462E" w:rsidRPr="001A0A9D">
        <w:rPr>
          <w:rFonts w:eastAsia="Times New Roman" w:cs="Arial"/>
          <w:lang w:eastAsia="hr-HR"/>
        </w:rPr>
        <w:t>načelnika/gradonačelnika.</w:t>
      </w:r>
    </w:p>
    <w:p w:rsidR="00717111" w:rsidRPr="00507388" w:rsidRDefault="00717111" w:rsidP="007A4291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caps/>
          <w:sz w:val="18"/>
          <w:szCs w:val="18"/>
          <w:lang w:eastAsia="hr-HR"/>
        </w:rPr>
        <w:t>struktura vlasništva</w:t>
      </w:r>
      <w:r w:rsidRPr="00507388">
        <w:rPr>
          <w:rFonts w:eastAsia="Times New Roman" w:cs="Arial"/>
          <w:caps/>
          <w:sz w:val="18"/>
          <w:szCs w:val="18"/>
          <w:lang w:eastAsia="hr-HR"/>
        </w:rPr>
        <w:t xml:space="preserve"> </w:t>
      </w:r>
      <w:r w:rsidRPr="001A0A9D">
        <w:rPr>
          <w:rFonts w:eastAsia="Times New Roman" w:cs="Arial"/>
          <w:caps/>
          <w:lang w:eastAsia="hr-HR"/>
        </w:rPr>
        <w:t xml:space="preserve">- </w:t>
      </w:r>
      <w:r w:rsidRPr="001A0A9D">
        <w:rPr>
          <w:rFonts w:eastAsia="Times New Roman" w:cs="Arial"/>
          <w:lang w:eastAsia="hr-HR"/>
        </w:rPr>
        <w:t xml:space="preserve">naziv osnivača/vlasnika s postotkom vlasništva, </w:t>
      </w:r>
      <w:r w:rsidR="006679EA">
        <w:rPr>
          <w:rFonts w:eastAsia="Times New Roman" w:cs="Arial"/>
          <w:lang w:eastAsia="hr-HR"/>
        </w:rPr>
        <w:t xml:space="preserve">navesti vlasnike s više od </w:t>
      </w:r>
      <w:r w:rsidRPr="001A0A9D">
        <w:rPr>
          <w:rFonts w:eastAsia="Times New Roman" w:cs="Arial"/>
          <w:lang w:eastAsia="hr-HR"/>
        </w:rPr>
        <w:t>10% vlasničkog udjela, a ostale vlasnike iskazati skupno s postotkom vlasništva za cijelu skupinu.</w:t>
      </w:r>
    </w:p>
    <w:p w:rsidR="00717111" w:rsidRPr="00507388" w:rsidRDefault="00717111" w:rsidP="007A4291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caps/>
          <w:sz w:val="18"/>
          <w:szCs w:val="18"/>
          <w:lang w:eastAsia="hr-HR"/>
        </w:rPr>
        <w:t>MB/MBO</w:t>
      </w:r>
      <w:r w:rsidRPr="00507388">
        <w:rPr>
          <w:rFonts w:eastAsia="Times New Roman" w:cs="Arial"/>
          <w:caps/>
          <w:sz w:val="18"/>
          <w:szCs w:val="18"/>
          <w:lang w:eastAsia="hr-HR"/>
        </w:rPr>
        <w:t xml:space="preserve"> </w:t>
      </w:r>
      <w:r w:rsidRPr="001A0A9D">
        <w:rPr>
          <w:rFonts w:eastAsia="Times New Roman" w:cs="Arial"/>
          <w:caps/>
          <w:lang w:eastAsia="hr-HR"/>
        </w:rPr>
        <w:t>-</w:t>
      </w:r>
      <w:r w:rsidRPr="001A0A9D">
        <w:rPr>
          <w:rFonts w:eastAsia="Times New Roman" w:cs="Arial"/>
          <w:lang w:eastAsia="hr-HR"/>
        </w:rPr>
        <w:t xml:space="preserve"> matični broj za pravne osobe/matični broj obrtnika za obrte.</w:t>
      </w:r>
    </w:p>
    <w:p w:rsidR="00717111" w:rsidRPr="00507388" w:rsidRDefault="00717111" w:rsidP="007A4291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caps/>
          <w:sz w:val="18"/>
          <w:szCs w:val="18"/>
          <w:lang w:eastAsia="hr-HR"/>
        </w:rPr>
        <w:t xml:space="preserve">MIBPG </w:t>
      </w:r>
      <w:r w:rsidRPr="001A0A9D">
        <w:rPr>
          <w:rFonts w:eastAsia="Times New Roman" w:cs="Arial"/>
          <w:caps/>
          <w:lang w:eastAsia="hr-HR"/>
        </w:rPr>
        <w:t xml:space="preserve">- </w:t>
      </w:r>
      <w:r w:rsidR="00557D9C">
        <w:rPr>
          <w:rFonts w:eastAsia="Times New Roman" w:cs="Arial"/>
          <w:lang w:eastAsia="hr-HR"/>
        </w:rPr>
        <w:t>m</w:t>
      </w:r>
      <w:r w:rsidRPr="001A0A9D">
        <w:rPr>
          <w:rFonts w:eastAsia="Times New Roman" w:cs="Arial"/>
          <w:lang w:eastAsia="hr-HR"/>
        </w:rPr>
        <w:t>atični identifikacijski broj poljoprivrednih gospodarstava za OPG.</w:t>
      </w:r>
    </w:p>
    <w:p w:rsidR="00052C84" w:rsidRPr="00052C84" w:rsidRDefault="00BA4E5C" w:rsidP="007A4291">
      <w:pPr>
        <w:pStyle w:val="Heading1"/>
        <w:spacing w:before="240" w:after="120" w:line="240" w:lineRule="auto"/>
        <w:ind w:left="284" w:hanging="284"/>
        <w:rPr>
          <w:b/>
          <w:caps/>
          <w:smallCaps w:val="0"/>
          <w:sz w:val="22"/>
          <w:szCs w:val="22"/>
          <w:lang w:eastAsia="hr-HR"/>
        </w:rPr>
      </w:pPr>
      <w:r w:rsidRPr="00507388">
        <w:rPr>
          <w:b/>
          <w:caps/>
          <w:smallCaps w:val="0"/>
          <w:sz w:val="22"/>
          <w:szCs w:val="22"/>
          <w:lang w:eastAsia="hr-HR"/>
        </w:rPr>
        <w:t>ii.</w:t>
      </w:r>
      <w:r w:rsidRPr="00507388">
        <w:rPr>
          <w:b/>
          <w:caps/>
          <w:smallCaps w:val="0"/>
          <w:sz w:val="22"/>
          <w:szCs w:val="22"/>
          <w:lang w:eastAsia="hr-HR"/>
        </w:rPr>
        <w:tab/>
        <w:t>Kredit</w:t>
      </w:r>
    </w:p>
    <w:p w:rsidR="00557D9C" w:rsidRPr="0037462E" w:rsidRDefault="00557D9C" w:rsidP="007A4291">
      <w:pPr>
        <w:spacing w:after="0" w:line="240" w:lineRule="auto"/>
        <w:jc w:val="left"/>
        <w:rPr>
          <w:rFonts w:eastAsia="Times New Roman" w:cs="Arial"/>
          <w:lang w:eastAsia="hr-HR"/>
        </w:rPr>
      </w:pPr>
      <w:r w:rsidRPr="0037462E">
        <w:rPr>
          <w:rFonts w:eastAsia="Times New Roman" w:cs="Arial"/>
          <w:lang w:eastAsia="hr-HR"/>
        </w:rPr>
        <w:t>Traženi uvjeti kredita sukladno programu kreditiranja prema kojemu se podnosi zahtjev:</w:t>
      </w:r>
    </w:p>
    <w:p w:rsidR="00557D9C" w:rsidRPr="00507388" w:rsidRDefault="00557D9C" w:rsidP="007A4291">
      <w:pPr>
        <w:spacing w:before="120" w:after="0" w:line="240" w:lineRule="auto"/>
        <w:jc w:val="left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sz w:val="18"/>
          <w:szCs w:val="18"/>
          <w:lang w:eastAsia="hr-HR"/>
        </w:rPr>
        <w:t>VALUTNA KLAUZULA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>
        <w:rPr>
          <w:rFonts w:eastAsia="Times New Roman" w:cs="Arial"/>
          <w:lang w:eastAsia="hr-HR"/>
        </w:rPr>
        <w:t>- naznačiti DA/NE ovisno o tome da li se radi o zahtjevu za kredit uz valutnu klauzulu.</w:t>
      </w:r>
    </w:p>
    <w:p w:rsidR="00557D9C" w:rsidRPr="00507388" w:rsidRDefault="00557D9C" w:rsidP="00A22BD4">
      <w:pPr>
        <w:spacing w:before="120" w:after="0" w:line="240" w:lineRule="auto"/>
        <w:jc w:val="left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sz w:val="18"/>
          <w:szCs w:val="18"/>
          <w:lang w:eastAsia="hr-HR"/>
        </w:rPr>
        <w:t>ROK KORIŠTENJA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 w:rsidR="00390128">
        <w:rPr>
          <w:rFonts w:eastAsia="Times New Roman" w:cs="Arial"/>
          <w:lang w:eastAsia="hr-HR"/>
        </w:rPr>
        <w:t>-</w:t>
      </w:r>
      <w:r w:rsidRPr="00F2147E">
        <w:rPr>
          <w:rFonts w:eastAsia="Times New Roman" w:cs="Arial"/>
          <w:lang w:eastAsia="hr-HR"/>
        </w:rPr>
        <w:t xml:space="preserve"> </w:t>
      </w:r>
      <w:r w:rsidR="00390128">
        <w:rPr>
          <w:rFonts w:eastAsia="Times New Roman" w:cs="Arial"/>
          <w:lang w:eastAsia="hr-HR"/>
        </w:rPr>
        <w:t xml:space="preserve">krajnji rok do kojeg se planiraju iskorisititi sredstva kredita, </w:t>
      </w:r>
      <w:r w:rsidRPr="00F2147E">
        <w:rPr>
          <w:rFonts w:eastAsia="Times New Roman" w:cs="Arial"/>
          <w:lang w:eastAsia="hr-HR"/>
        </w:rPr>
        <w:t>datum u pravilu zadnji u mjesecu.</w:t>
      </w:r>
    </w:p>
    <w:p w:rsidR="00557D9C" w:rsidRPr="00507388" w:rsidRDefault="00557D9C" w:rsidP="00A22BD4">
      <w:pPr>
        <w:spacing w:before="120" w:after="0" w:line="240" w:lineRule="auto"/>
        <w:jc w:val="left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sz w:val="18"/>
          <w:szCs w:val="18"/>
          <w:lang w:eastAsia="hr-HR"/>
        </w:rPr>
        <w:t>ROK OTPLATE</w:t>
      </w:r>
      <w:r>
        <w:rPr>
          <w:rFonts w:eastAsia="Times New Roman" w:cs="Arial"/>
          <w:b/>
          <w:sz w:val="18"/>
          <w:szCs w:val="18"/>
          <w:lang w:eastAsia="hr-HR"/>
        </w:rPr>
        <w:t xml:space="preserve"> </w:t>
      </w:r>
      <w:r w:rsidR="00390128">
        <w:rPr>
          <w:rFonts w:eastAsia="Times New Roman" w:cs="Arial"/>
          <w:b/>
          <w:sz w:val="18"/>
          <w:szCs w:val="18"/>
          <w:lang w:eastAsia="hr-HR"/>
        </w:rPr>
        <w:t>S POČEKOM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>
        <w:rPr>
          <w:rFonts w:eastAsia="Times New Roman" w:cs="Arial"/>
          <w:lang w:eastAsia="hr-HR"/>
        </w:rPr>
        <w:t xml:space="preserve">- vrijeme u godinama/mjesecima, </w:t>
      </w:r>
      <w:r w:rsidRPr="00F2147E">
        <w:rPr>
          <w:rFonts w:eastAsia="Times New Roman" w:cs="Arial"/>
          <w:lang w:eastAsia="hr-HR"/>
        </w:rPr>
        <w:t>uključujući poček.</w:t>
      </w:r>
    </w:p>
    <w:p w:rsidR="00557D9C" w:rsidRPr="00507388" w:rsidRDefault="00557D9C" w:rsidP="00A22BD4">
      <w:pPr>
        <w:spacing w:before="120" w:after="0" w:line="240" w:lineRule="auto"/>
        <w:jc w:val="left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sz w:val="18"/>
          <w:szCs w:val="18"/>
          <w:lang w:eastAsia="hr-HR"/>
        </w:rPr>
        <w:t>POČEK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 w:rsidRPr="00F2147E">
        <w:rPr>
          <w:rFonts w:eastAsia="Times New Roman" w:cs="Arial"/>
          <w:lang w:eastAsia="hr-HR"/>
        </w:rPr>
        <w:t>- vrijeme u godinama/mjesecima.</w:t>
      </w:r>
    </w:p>
    <w:p w:rsidR="00557D9C" w:rsidRDefault="00557D9C" w:rsidP="00A22BD4">
      <w:pPr>
        <w:spacing w:before="120" w:after="0" w:line="240" w:lineRule="auto"/>
        <w:jc w:val="left"/>
        <w:rPr>
          <w:rFonts w:eastAsia="Times New Roman" w:cs="Arial"/>
          <w:lang w:eastAsia="hr-HR"/>
        </w:rPr>
      </w:pPr>
      <w:r w:rsidRPr="00507388">
        <w:rPr>
          <w:rFonts w:eastAsia="Times New Roman" w:cs="Arial"/>
          <w:b/>
          <w:sz w:val="18"/>
          <w:szCs w:val="18"/>
          <w:lang w:eastAsia="hr-HR"/>
        </w:rPr>
        <w:t>DINAMIKA OTPLATE KAMATE</w:t>
      </w:r>
      <w:r>
        <w:rPr>
          <w:rFonts w:eastAsia="Times New Roman" w:cs="Arial"/>
          <w:b/>
          <w:sz w:val="18"/>
          <w:szCs w:val="18"/>
          <w:lang w:eastAsia="hr-HR"/>
        </w:rPr>
        <w:t xml:space="preserve">/GLAVNICE/KAMATNA STOPA 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>
        <w:rPr>
          <w:rFonts w:eastAsia="Times New Roman" w:cs="Arial"/>
          <w:lang w:eastAsia="hr-HR"/>
        </w:rPr>
        <w:t>- sukladno programu kreditiranja.</w:t>
      </w:r>
    </w:p>
    <w:p w:rsidR="00A22BD4" w:rsidRPr="00507388" w:rsidRDefault="00A22BD4" w:rsidP="00A22BD4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22504">
        <w:rPr>
          <w:rFonts w:eastAsia="Times New Roman" w:cs="Arial"/>
          <w:b/>
          <w:caps/>
          <w:sz w:val="18"/>
          <w:szCs w:val="18"/>
          <w:lang w:eastAsia="hr-HR"/>
        </w:rPr>
        <w:t>NAMJENA KREDITA</w:t>
      </w:r>
      <w:r>
        <w:rPr>
          <w:rFonts w:eastAsia="Times New Roman" w:cs="Arial"/>
          <w:lang w:eastAsia="hr-HR"/>
        </w:rPr>
        <w:t xml:space="preserve"> - kratko u nekoliko riječi navesti namjenu traženog kredita.</w:t>
      </w:r>
    </w:p>
    <w:p w:rsidR="0037462E" w:rsidRPr="003601C1" w:rsidRDefault="0037462E" w:rsidP="00A22BD4">
      <w:pPr>
        <w:pBdr>
          <w:top w:val="single" w:sz="4" w:space="1" w:color="auto"/>
          <w:bottom w:val="single" w:sz="4" w:space="1" w:color="auto"/>
        </w:pBdr>
        <w:spacing w:before="240" w:after="0" w:line="240" w:lineRule="auto"/>
        <w:rPr>
          <w:rFonts w:ascii="Calibri Light" w:hAnsi="Calibri Light"/>
          <w:i/>
          <w:smallCaps/>
          <w:sz w:val="22"/>
          <w:szCs w:val="22"/>
          <w:lang w:eastAsia="hr-HR"/>
        </w:rPr>
      </w:pPr>
      <w:r w:rsidRPr="00F26613">
        <w:rPr>
          <w:lang w:eastAsia="hr-HR"/>
        </w:rPr>
        <w:t xml:space="preserve">Daljnja pojašnjenja u ovoj uputi odnose se na investicijska ulaganja, osim pojašnjenja pod točkom </w:t>
      </w:r>
      <w:r w:rsidR="007016AC">
        <w:rPr>
          <w:lang w:eastAsia="hr-HR"/>
        </w:rPr>
        <w:t>III</w:t>
      </w:r>
      <w:r w:rsidRPr="00F26613">
        <w:rPr>
          <w:lang w:eastAsia="hr-HR"/>
        </w:rPr>
        <w:t>. podtočka</w:t>
      </w:r>
      <w:r>
        <w:rPr>
          <w:rFonts w:ascii="Calibri Light" w:hAnsi="Calibri Light"/>
          <w:i/>
          <w:sz w:val="22"/>
          <w:szCs w:val="22"/>
          <w:lang w:eastAsia="hr-HR"/>
        </w:rPr>
        <w:t xml:space="preserve"> </w:t>
      </w:r>
      <w:r w:rsidRPr="001A0A9D">
        <w:rPr>
          <w:rFonts w:eastAsia="Times New Roman" w:cs="Arial"/>
          <w:b/>
          <w:sz w:val="18"/>
          <w:szCs w:val="18"/>
          <w:lang w:eastAsia="hr-HR"/>
        </w:rPr>
        <w:t xml:space="preserve">OČEKIVANA NOVA RADNA </w:t>
      </w:r>
      <w:r>
        <w:rPr>
          <w:rFonts w:eastAsia="Times New Roman" w:cs="Arial"/>
          <w:b/>
          <w:sz w:val="18"/>
          <w:szCs w:val="18"/>
          <w:lang w:eastAsia="hr-HR"/>
        </w:rPr>
        <w:t>MJESTA</w:t>
      </w:r>
      <w:r w:rsidRPr="001B1CA0">
        <w:rPr>
          <w:rFonts w:eastAsia="Times New Roman" w:cs="Arial"/>
          <w:b/>
          <w:lang w:eastAsia="hr-HR"/>
        </w:rPr>
        <w:t xml:space="preserve"> </w:t>
      </w:r>
      <w:r w:rsidR="00EC424F">
        <w:rPr>
          <w:rFonts w:eastAsia="Times New Roman" w:cs="Arial"/>
          <w:lang w:eastAsia="hr-HR"/>
        </w:rPr>
        <w:t xml:space="preserve">i pod točkom </w:t>
      </w:r>
      <w:r w:rsidR="007016AC">
        <w:rPr>
          <w:rFonts w:eastAsia="Times New Roman" w:cs="Arial"/>
          <w:lang w:eastAsia="hr-HR"/>
        </w:rPr>
        <w:t>I</w:t>
      </w:r>
      <w:r w:rsidR="001B1CA0" w:rsidRPr="001B1CA0">
        <w:rPr>
          <w:rFonts w:eastAsia="Times New Roman" w:cs="Arial"/>
          <w:lang w:eastAsia="hr-HR"/>
        </w:rPr>
        <w:t xml:space="preserve">V. podtočka </w:t>
      </w:r>
      <w:r w:rsidR="001B1CA0">
        <w:rPr>
          <w:rFonts w:eastAsia="Times New Roman" w:cs="Arial"/>
          <w:b/>
          <w:sz w:val="18"/>
          <w:szCs w:val="18"/>
          <w:lang w:eastAsia="hr-HR"/>
        </w:rPr>
        <w:t xml:space="preserve">VRSTA I OSNOVNI PODACI O INSTRUMENTIMA OSIGURANJA </w:t>
      </w:r>
      <w:r w:rsidRPr="00F26613">
        <w:rPr>
          <w:lang w:eastAsia="hr-HR"/>
        </w:rPr>
        <w:t>koja se odnose jednako za ulaganja u investicije i u obrtna sredstva.</w:t>
      </w:r>
    </w:p>
    <w:p w:rsidR="00065F9F" w:rsidRPr="00BE5749" w:rsidRDefault="00F85C8F" w:rsidP="007A4291">
      <w:pPr>
        <w:pStyle w:val="Heading1"/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 w:rsidRPr="00507388">
        <w:rPr>
          <w:b/>
          <w:caps/>
          <w:smallCaps w:val="0"/>
          <w:sz w:val="22"/>
          <w:szCs w:val="22"/>
          <w:lang w:eastAsia="hr-HR"/>
        </w:rPr>
        <w:t>i</w:t>
      </w:r>
      <w:r w:rsidR="007016AC">
        <w:rPr>
          <w:b/>
          <w:caps/>
          <w:smallCaps w:val="0"/>
          <w:sz w:val="22"/>
          <w:szCs w:val="22"/>
          <w:lang w:eastAsia="hr-HR"/>
        </w:rPr>
        <w:t>II</w:t>
      </w:r>
      <w:r w:rsidRPr="00507388">
        <w:rPr>
          <w:b/>
          <w:caps/>
          <w:smallCaps w:val="0"/>
          <w:sz w:val="22"/>
          <w:szCs w:val="22"/>
          <w:lang w:eastAsia="hr-HR"/>
        </w:rPr>
        <w:t>.</w:t>
      </w:r>
      <w:r w:rsidRPr="00507388">
        <w:rPr>
          <w:b/>
          <w:caps/>
          <w:smallCaps w:val="0"/>
          <w:sz w:val="22"/>
          <w:szCs w:val="22"/>
          <w:lang w:eastAsia="hr-HR"/>
        </w:rPr>
        <w:tab/>
        <w:t>Investicija</w:t>
      </w:r>
      <w:r w:rsidR="00BE5749">
        <w:rPr>
          <w:b/>
          <w:caps/>
          <w:smallCaps w:val="0"/>
          <w:sz w:val="22"/>
          <w:szCs w:val="22"/>
          <w:lang w:eastAsia="hr-HR"/>
        </w:rPr>
        <w:t xml:space="preserve"> </w:t>
      </w:r>
    </w:p>
    <w:p w:rsidR="00792364" w:rsidRDefault="00717111" w:rsidP="007A4291">
      <w:pPr>
        <w:spacing w:after="120" w:line="240" w:lineRule="auto"/>
        <w:jc w:val="left"/>
        <w:rPr>
          <w:rFonts w:eastAsia="Times New Roman" w:cs="Arial"/>
          <w:sz w:val="18"/>
          <w:szCs w:val="18"/>
          <w:lang w:eastAsia="hr-HR"/>
        </w:rPr>
      </w:pPr>
      <w:r w:rsidRPr="001A0A9D">
        <w:rPr>
          <w:rFonts w:eastAsia="Times New Roman" w:cs="Arial"/>
          <w:b/>
          <w:sz w:val="18"/>
          <w:szCs w:val="18"/>
          <w:lang w:eastAsia="hr-HR"/>
        </w:rPr>
        <w:t>LOKACIJA</w:t>
      </w:r>
      <w:r w:rsidRPr="001A0A9D">
        <w:rPr>
          <w:rFonts w:eastAsia="Times New Roman" w:cs="Arial"/>
          <w:sz w:val="18"/>
          <w:szCs w:val="18"/>
          <w:lang w:eastAsia="hr-HR"/>
        </w:rPr>
        <w:t xml:space="preserve"> </w:t>
      </w:r>
      <w:r w:rsidRPr="00F2147E">
        <w:rPr>
          <w:rFonts w:eastAsia="Times New Roman" w:cs="Arial"/>
          <w:lang w:eastAsia="hr-HR"/>
        </w:rPr>
        <w:t xml:space="preserve">- ulica i broj (ili k.o., zku i k.č.br.) - </w:t>
      </w:r>
      <w:r w:rsidR="001D1E99" w:rsidRPr="00F2147E">
        <w:rPr>
          <w:rFonts w:eastAsia="Times New Roman" w:cs="Arial"/>
          <w:lang w:eastAsia="hr-HR"/>
        </w:rPr>
        <w:t>k</w:t>
      </w:r>
      <w:r w:rsidRPr="00F2147E">
        <w:rPr>
          <w:rFonts w:eastAsia="Times New Roman" w:cs="Arial"/>
          <w:lang w:eastAsia="hr-HR"/>
        </w:rPr>
        <w:t xml:space="preserve">atastarska općina, zemljišno-knjižni uložak i broj katastarske čestice upisuje se </w:t>
      </w:r>
      <w:r w:rsidR="006679EA">
        <w:rPr>
          <w:rFonts w:eastAsia="Times New Roman" w:cs="Arial"/>
          <w:lang w:eastAsia="hr-HR"/>
        </w:rPr>
        <w:t>ako</w:t>
      </w:r>
      <w:r w:rsidRPr="00F2147E">
        <w:rPr>
          <w:rFonts w:eastAsia="Times New Roman" w:cs="Arial"/>
          <w:lang w:eastAsia="hr-HR"/>
        </w:rPr>
        <w:t xml:space="preserve"> lokacija nema adresu.</w:t>
      </w:r>
    </w:p>
    <w:p w:rsidR="00717111" w:rsidRPr="00F2147E" w:rsidRDefault="0082651C" w:rsidP="007A4291">
      <w:pPr>
        <w:spacing w:before="120" w:after="0" w:line="240" w:lineRule="auto"/>
        <w:rPr>
          <w:rFonts w:eastAsia="Times New Roman" w:cs="Arial"/>
          <w:lang w:eastAsia="hr-HR"/>
        </w:rPr>
      </w:pPr>
      <w:r w:rsidRPr="001A0A9D">
        <w:rPr>
          <w:rFonts w:eastAsia="Times New Roman" w:cs="Arial"/>
          <w:b/>
          <w:sz w:val="18"/>
          <w:szCs w:val="18"/>
          <w:lang w:eastAsia="hr-HR"/>
        </w:rPr>
        <w:lastRenderedPageBreak/>
        <w:t>DJELAT</w:t>
      </w:r>
      <w:r w:rsidR="00717111" w:rsidRPr="001A0A9D">
        <w:rPr>
          <w:rFonts w:eastAsia="Times New Roman" w:cs="Arial"/>
          <w:b/>
          <w:sz w:val="18"/>
          <w:szCs w:val="18"/>
          <w:lang w:eastAsia="hr-HR"/>
        </w:rPr>
        <w:t xml:space="preserve">NOST </w:t>
      </w:r>
      <w:r w:rsidRPr="001A0A9D">
        <w:rPr>
          <w:rFonts w:eastAsia="Times New Roman" w:cs="Arial"/>
          <w:b/>
          <w:sz w:val="18"/>
          <w:szCs w:val="18"/>
          <w:lang w:eastAsia="hr-HR"/>
        </w:rPr>
        <w:t>INVESTICIJE</w:t>
      </w:r>
      <w:r w:rsidR="00717111" w:rsidRPr="001A0A9D">
        <w:rPr>
          <w:rFonts w:eastAsia="Times New Roman" w:cs="Arial"/>
          <w:sz w:val="18"/>
          <w:szCs w:val="18"/>
          <w:lang w:eastAsia="hr-HR"/>
        </w:rPr>
        <w:t xml:space="preserve"> </w:t>
      </w:r>
      <w:r w:rsidR="00717111" w:rsidRPr="00F2147E">
        <w:rPr>
          <w:rFonts w:eastAsia="Times New Roman" w:cs="Arial"/>
          <w:lang w:eastAsia="hr-HR"/>
        </w:rPr>
        <w:t xml:space="preserve">- </w:t>
      </w:r>
      <w:r w:rsidR="00D759F9" w:rsidRPr="00F2147E">
        <w:rPr>
          <w:rFonts w:eastAsia="Times New Roman" w:cs="Arial"/>
          <w:lang w:eastAsia="hr-HR"/>
        </w:rPr>
        <w:t>š</w:t>
      </w:r>
      <w:r w:rsidR="00717111" w:rsidRPr="00F2147E">
        <w:rPr>
          <w:rFonts w:eastAsia="Times New Roman" w:cs="Arial"/>
          <w:lang w:eastAsia="hr-HR"/>
        </w:rPr>
        <w:t xml:space="preserve">ifra i naziv sukladno Nacionalnoj klasifikaciji djelatnosti </w:t>
      </w:r>
      <w:r w:rsidR="002E547F">
        <w:rPr>
          <w:rFonts w:eastAsia="Times New Roman" w:cs="Arial"/>
          <w:lang w:eastAsia="hr-HR"/>
        </w:rPr>
        <w:t xml:space="preserve">(NKD) </w:t>
      </w:r>
      <w:r w:rsidR="00717111" w:rsidRPr="00F2147E">
        <w:rPr>
          <w:rFonts w:eastAsia="Times New Roman" w:cs="Arial"/>
          <w:lang w:eastAsia="hr-HR"/>
        </w:rPr>
        <w:t>iz 2007. godine.</w:t>
      </w:r>
    </w:p>
    <w:p w:rsidR="00717111" w:rsidRPr="00F2147E" w:rsidRDefault="00D759F9" w:rsidP="007A4291">
      <w:pPr>
        <w:spacing w:before="120" w:after="0" w:line="240" w:lineRule="auto"/>
        <w:rPr>
          <w:rFonts w:eastAsia="Times New Roman" w:cs="Arial"/>
          <w:lang w:eastAsia="hr-HR"/>
        </w:rPr>
      </w:pPr>
      <w:r w:rsidRPr="001A0A9D">
        <w:rPr>
          <w:rFonts w:eastAsia="Times New Roman" w:cs="Arial"/>
          <w:b/>
          <w:sz w:val="18"/>
          <w:szCs w:val="18"/>
          <w:lang w:eastAsia="hr-HR"/>
        </w:rPr>
        <w:t>OČEKIVANA NOVA RADNA MJESTA</w:t>
      </w:r>
      <w:r w:rsidRPr="001A0A9D">
        <w:rPr>
          <w:rFonts w:eastAsia="Times New Roman" w:cs="Arial"/>
          <w:sz w:val="18"/>
          <w:szCs w:val="18"/>
          <w:lang w:eastAsia="hr-HR"/>
        </w:rPr>
        <w:t xml:space="preserve"> </w:t>
      </w:r>
      <w:r w:rsidRPr="00F2147E">
        <w:rPr>
          <w:rFonts w:eastAsia="Times New Roman" w:cs="Arial"/>
          <w:lang w:eastAsia="hr-HR"/>
        </w:rPr>
        <w:t>- radna mjesta koja se očekuju kao rezultat ulaganja za koje se podnosi zahtjev za kredit.</w:t>
      </w:r>
      <w:r w:rsidR="002E547F">
        <w:rPr>
          <w:rFonts w:eastAsia="Times New Roman" w:cs="Arial"/>
          <w:lang w:eastAsia="hr-HR"/>
        </w:rPr>
        <w:t xml:space="preserve"> </w:t>
      </w:r>
    </w:p>
    <w:p w:rsidR="00D759F9" w:rsidRPr="001A0A9D" w:rsidRDefault="00D759F9" w:rsidP="007A4291">
      <w:pPr>
        <w:spacing w:before="120" w:after="0" w:line="240" w:lineRule="auto"/>
        <w:rPr>
          <w:rFonts w:eastAsia="Times New Roman" w:cs="Arial"/>
          <w:b/>
          <w:sz w:val="18"/>
          <w:szCs w:val="18"/>
          <w:lang w:eastAsia="hr-HR"/>
        </w:rPr>
      </w:pPr>
      <w:r w:rsidRPr="001A0A9D">
        <w:rPr>
          <w:rFonts w:eastAsia="Times New Roman" w:cs="Arial"/>
          <w:b/>
          <w:sz w:val="18"/>
          <w:szCs w:val="18"/>
          <w:lang w:eastAsia="hr-HR"/>
        </w:rPr>
        <w:t xml:space="preserve">PRETHODNO ULOŽENA SREDSTVA </w:t>
      </w:r>
    </w:p>
    <w:p w:rsidR="00280E4C" w:rsidRPr="00F2147E" w:rsidRDefault="00280E4C" w:rsidP="00280E4C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sz w:val="18"/>
          <w:szCs w:val="18"/>
          <w:lang w:eastAsia="hr-HR"/>
        </w:rPr>
        <w:t>VLASTITA SREDSTVA - N</w:t>
      </w:r>
      <w:r>
        <w:rPr>
          <w:rFonts w:eastAsia="Times New Roman" w:cs="Arial"/>
          <w:lang w:eastAsia="hr-HR"/>
        </w:rPr>
        <w:t>avesti ako postoje</w:t>
      </w:r>
      <w:r w:rsidRPr="00F2147E">
        <w:rPr>
          <w:rFonts w:eastAsia="Times New Roman" w:cs="Arial"/>
          <w:lang w:eastAsia="hr-HR"/>
        </w:rPr>
        <w:t xml:space="preserve"> stavke </w:t>
      </w:r>
      <w:r>
        <w:rPr>
          <w:rFonts w:eastAsia="Times New Roman" w:cs="Arial"/>
          <w:lang w:eastAsia="hr-HR"/>
        </w:rPr>
        <w:t xml:space="preserve">vlastitih sredstava </w:t>
      </w:r>
      <w:r w:rsidRPr="00F2147E">
        <w:rPr>
          <w:rFonts w:eastAsia="Times New Roman" w:cs="Arial"/>
          <w:lang w:eastAsia="hr-HR"/>
        </w:rPr>
        <w:t>u strukturi investicije koje su realizirane. Za svaku stavku navesti: naziv, osnovu realizacije (ugovoreno i/ili plaćeno), iznos i datum realizacije.</w:t>
      </w:r>
    </w:p>
    <w:p w:rsidR="00280E4C" w:rsidRPr="00F2147E" w:rsidRDefault="00280E4C" w:rsidP="00280E4C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sz w:val="18"/>
          <w:szCs w:val="18"/>
          <w:lang w:eastAsia="hr-HR"/>
        </w:rPr>
        <w:t>KREDIT HBOR-a - N</w:t>
      </w:r>
      <w:r>
        <w:rPr>
          <w:rFonts w:eastAsia="Times New Roman" w:cs="Arial"/>
          <w:lang w:eastAsia="hr-HR"/>
        </w:rPr>
        <w:t xml:space="preserve">avesti ako </w:t>
      </w:r>
      <w:r w:rsidRPr="00F2147E">
        <w:rPr>
          <w:rFonts w:eastAsia="Times New Roman" w:cs="Arial"/>
          <w:lang w:eastAsia="hr-HR"/>
        </w:rPr>
        <w:t xml:space="preserve">postoje stavke </w:t>
      </w:r>
      <w:r>
        <w:rPr>
          <w:rFonts w:eastAsia="Times New Roman" w:cs="Arial"/>
          <w:lang w:eastAsia="hr-HR"/>
        </w:rPr>
        <w:t xml:space="preserve">ukupnog kredita u strukturi investicije </w:t>
      </w:r>
      <w:r w:rsidRPr="00F2147E">
        <w:rPr>
          <w:rFonts w:eastAsia="Times New Roman" w:cs="Arial"/>
          <w:lang w:eastAsia="hr-HR"/>
        </w:rPr>
        <w:t xml:space="preserve">koje su plaćene </w:t>
      </w:r>
      <w:r>
        <w:rPr>
          <w:rFonts w:eastAsia="Times New Roman" w:cs="Arial"/>
          <w:lang w:eastAsia="hr-HR"/>
        </w:rPr>
        <w:t xml:space="preserve">iz vlastitih sredstava </w:t>
      </w:r>
      <w:r w:rsidRPr="00F2147E">
        <w:rPr>
          <w:rFonts w:eastAsia="Times New Roman" w:cs="Arial"/>
          <w:lang w:eastAsia="hr-HR"/>
        </w:rPr>
        <w:t xml:space="preserve">ili se planiraju platiti prije povlačenja sredstava kredita. Za svaku stavku navesti: naziv, iznos i datum (ili planirani datum) plaćanja. Refundaciju sredstava HBOR može prihvatiti iznimno za propisane vrste ulaganja i na propisani način (Odluka o općim uvjetima kreditnog poslovanja HBOR-a, točka 5.6. Način korištenja kredita - kod </w:t>
      </w:r>
      <w:r>
        <w:rPr>
          <w:rFonts w:eastAsia="Times New Roman" w:cs="Arial"/>
          <w:lang w:eastAsia="hr-HR"/>
        </w:rPr>
        <w:t>izravnog kreditiranja).</w:t>
      </w:r>
    </w:p>
    <w:p w:rsidR="002426FB" w:rsidRPr="003323E5" w:rsidRDefault="007016AC" w:rsidP="007A4291">
      <w:pPr>
        <w:pStyle w:val="Heading1"/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</w:t>
      </w:r>
      <w:r w:rsidR="002426FB">
        <w:rPr>
          <w:b/>
          <w:caps/>
          <w:smallCaps w:val="0"/>
          <w:sz w:val="22"/>
          <w:szCs w:val="22"/>
          <w:lang w:eastAsia="hr-HR"/>
        </w:rPr>
        <w:t>v.</w:t>
      </w:r>
      <w:r w:rsidR="002426FB">
        <w:rPr>
          <w:b/>
          <w:caps/>
          <w:smallCaps w:val="0"/>
          <w:sz w:val="22"/>
          <w:szCs w:val="22"/>
          <w:lang w:eastAsia="hr-HR"/>
        </w:rPr>
        <w:tab/>
      </w:r>
      <w:r w:rsidR="002426FB" w:rsidRPr="003323E5">
        <w:rPr>
          <w:b/>
          <w:caps/>
          <w:smallCaps w:val="0"/>
          <w:sz w:val="22"/>
          <w:szCs w:val="22"/>
          <w:lang w:eastAsia="hr-HR"/>
        </w:rPr>
        <w:t>ostali podaci o kreditu</w:t>
      </w:r>
    </w:p>
    <w:p w:rsidR="00486573" w:rsidRDefault="002426FB" w:rsidP="007A4291">
      <w:pPr>
        <w:spacing w:before="120" w:after="0" w:line="240" w:lineRule="auto"/>
      </w:pPr>
      <w:r w:rsidRPr="001A0A9D">
        <w:rPr>
          <w:rFonts w:eastAsia="Times New Roman" w:cs="Times New Roman"/>
          <w:b/>
          <w:caps/>
          <w:sz w:val="18"/>
          <w:szCs w:val="18"/>
          <w:lang w:eastAsia="hr-HR"/>
        </w:rPr>
        <w:t>PODREĐENI DUG</w:t>
      </w:r>
      <w:r w:rsidR="0063063C">
        <w:rPr>
          <w:rStyle w:val="FootnoteReference"/>
        </w:rPr>
        <w:footnoteReference w:id="1"/>
      </w:r>
      <w:r w:rsidRPr="002426FB">
        <w:rPr>
          <w:sz w:val="18"/>
          <w:szCs w:val="18"/>
        </w:rPr>
        <w:t xml:space="preserve"> </w:t>
      </w:r>
      <w:r w:rsidRPr="0085138C">
        <w:t xml:space="preserve">- naznačiti </w:t>
      </w:r>
      <w:r w:rsidR="00984FE3">
        <w:t>DA</w:t>
      </w:r>
      <w:r w:rsidR="00936618">
        <w:t xml:space="preserve"> </w:t>
      </w:r>
      <w:r w:rsidR="006679EA">
        <w:t>ako</w:t>
      </w:r>
      <w:r w:rsidRPr="0085138C">
        <w:t xml:space="preserve"> o zahtjevu za kreditiranjem </w:t>
      </w:r>
      <w:r w:rsidR="006679EA">
        <w:t>prema kriterijima Model</w:t>
      </w:r>
      <w:r w:rsidR="00B458BE">
        <w:t>a</w:t>
      </w:r>
      <w:r w:rsidR="006679EA">
        <w:t xml:space="preserve"> podređenog duga. </w:t>
      </w:r>
    </w:p>
    <w:p w:rsidR="002426FB" w:rsidRPr="00CA0CA6" w:rsidRDefault="002426FB" w:rsidP="007A4291">
      <w:pPr>
        <w:spacing w:before="120" w:after="0" w:line="240" w:lineRule="auto"/>
        <w:rPr>
          <w:b/>
          <w:caps/>
          <w:spacing w:val="5"/>
          <w:sz w:val="18"/>
          <w:szCs w:val="18"/>
          <w:lang w:eastAsia="hr-HR"/>
        </w:rPr>
      </w:pPr>
      <w:r w:rsidRPr="00CA0CA6">
        <w:rPr>
          <w:b/>
          <w:caps/>
          <w:spacing w:val="5"/>
          <w:sz w:val="18"/>
          <w:szCs w:val="18"/>
          <w:lang w:eastAsia="hr-HR"/>
        </w:rPr>
        <w:t>kriteriji za utvrđivanje visine kamatne stope</w:t>
      </w:r>
      <w:r w:rsidR="0063063C">
        <w:rPr>
          <w:b/>
          <w:caps/>
          <w:spacing w:val="5"/>
          <w:sz w:val="18"/>
          <w:szCs w:val="18"/>
          <w:lang w:eastAsia="hr-HR"/>
        </w:rPr>
        <w:t xml:space="preserve"> </w:t>
      </w:r>
      <w:r w:rsidR="00CE6802">
        <w:rPr>
          <w:b/>
          <w:caps/>
          <w:spacing w:val="5"/>
          <w:sz w:val="18"/>
          <w:szCs w:val="18"/>
          <w:lang w:eastAsia="hr-HR"/>
        </w:rPr>
        <w:t>sukladno</w:t>
      </w:r>
      <w:r w:rsidR="0063063C">
        <w:rPr>
          <w:b/>
          <w:caps/>
          <w:spacing w:val="5"/>
          <w:sz w:val="18"/>
          <w:szCs w:val="18"/>
          <w:lang w:eastAsia="hr-HR"/>
        </w:rPr>
        <w:t xml:space="preserve"> PROGRAMU</w:t>
      </w:r>
      <w:r w:rsidR="0063063C">
        <w:rPr>
          <w:rStyle w:val="FootnoteReference"/>
          <w:rFonts w:eastAsia="Times New Roman" w:cs="Arial"/>
          <w:lang w:eastAsia="hr-HR"/>
        </w:rPr>
        <w:footnoteReference w:id="2"/>
      </w:r>
    </w:p>
    <w:p w:rsidR="00486573" w:rsidRPr="0085138C" w:rsidRDefault="00486573" w:rsidP="007A4291">
      <w:pPr>
        <w:spacing w:after="0" w:line="240" w:lineRule="auto"/>
        <w:rPr>
          <w:rFonts w:eastAsia="Times New Roman" w:cs="Arial"/>
          <w:lang w:eastAsia="hr-HR"/>
        </w:rPr>
      </w:pPr>
      <w:r w:rsidRPr="002E547F">
        <w:rPr>
          <w:rFonts w:eastAsia="Times New Roman" w:cs="Arial"/>
          <w:sz w:val="18"/>
          <w:szCs w:val="18"/>
          <w:lang w:eastAsia="hr-HR"/>
        </w:rPr>
        <w:t>TRŽIŠNO KONKURENTAN</w:t>
      </w:r>
      <w:r w:rsidRPr="00D13378">
        <w:rPr>
          <w:rFonts w:eastAsia="Times New Roman" w:cs="Arial"/>
          <w:sz w:val="18"/>
          <w:szCs w:val="18"/>
          <w:lang w:eastAsia="hr-HR"/>
        </w:rPr>
        <w:t xml:space="preserve"> </w:t>
      </w:r>
      <w:r w:rsidRPr="0085138C">
        <w:rPr>
          <w:rFonts w:eastAsia="Times New Roman" w:cs="Arial"/>
          <w:lang w:eastAsia="hr-HR"/>
        </w:rPr>
        <w:t>- sukladno kriterijima za tržišnu konkurentnost ako su kao tak</w:t>
      </w:r>
      <w:r>
        <w:rPr>
          <w:rFonts w:eastAsia="Times New Roman" w:cs="Arial"/>
          <w:lang w:eastAsia="hr-HR"/>
        </w:rPr>
        <w:t>vi navedeni u programu kreditiranja</w:t>
      </w:r>
    </w:p>
    <w:p w:rsidR="002426FB" w:rsidRPr="0085138C" w:rsidRDefault="00CA0CA6" w:rsidP="007A4291">
      <w:pPr>
        <w:spacing w:after="0" w:line="240" w:lineRule="auto"/>
        <w:jc w:val="left"/>
        <w:rPr>
          <w:rFonts w:eastAsia="Times New Roman" w:cs="Arial"/>
          <w:lang w:eastAsia="hr-HR"/>
        </w:rPr>
      </w:pPr>
      <w:r w:rsidRPr="002E547F">
        <w:rPr>
          <w:sz w:val="18"/>
          <w:szCs w:val="18"/>
          <w:lang w:eastAsia="hr-HR"/>
        </w:rPr>
        <w:t>PODRUČJE POSEBNE DRŽAVNE SKRBI</w:t>
      </w:r>
      <w:r w:rsidR="002426FB" w:rsidRPr="00D13378">
        <w:rPr>
          <w:caps/>
          <w:sz w:val="18"/>
          <w:szCs w:val="18"/>
          <w:lang w:eastAsia="hr-HR"/>
        </w:rPr>
        <w:t xml:space="preserve"> </w:t>
      </w:r>
      <w:r w:rsidR="002426FB" w:rsidRPr="0085138C">
        <w:rPr>
          <w:caps/>
          <w:lang w:eastAsia="hr-HR"/>
        </w:rPr>
        <w:t xml:space="preserve">- </w:t>
      </w:r>
      <w:r w:rsidR="002426FB" w:rsidRPr="0085138C">
        <w:rPr>
          <w:rFonts w:eastAsia="Times New Roman" w:cs="Arial"/>
          <w:lang w:eastAsia="hr-HR"/>
        </w:rPr>
        <w:t>sukladno Zakonu o područjima posebne državne skrbi NN 86/08 i svim izmjenama i dopunama.</w:t>
      </w:r>
    </w:p>
    <w:p w:rsidR="007B541E" w:rsidRPr="00B3748C" w:rsidRDefault="007B541E" w:rsidP="007A4291">
      <w:pPr>
        <w:spacing w:after="0" w:line="240" w:lineRule="auto"/>
        <w:jc w:val="left"/>
        <w:rPr>
          <w:rFonts w:eastAsia="Times New Roman" w:cs="Arial"/>
          <w:lang w:eastAsia="hr-HR"/>
        </w:rPr>
      </w:pPr>
      <w:r w:rsidRPr="002E547F">
        <w:rPr>
          <w:rFonts w:cs="Arial"/>
          <w:sz w:val="18"/>
          <w:szCs w:val="18"/>
          <w:lang w:eastAsia="hr-HR"/>
        </w:rPr>
        <w:t>POTPOMOGNUTO PODRUČJE</w:t>
      </w:r>
      <w:r w:rsidRPr="007B541E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 xml:space="preserve">- </w:t>
      </w:r>
      <w:r w:rsidRPr="00B3748C">
        <w:rPr>
          <w:rFonts w:eastAsia="Times New Roman" w:cs="Arial"/>
          <w:lang w:eastAsia="hr-HR"/>
        </w:rPr>
        <w:t xml:space="preserve">jedinice lokalne samouprave razvrstane u I. i II. skupinu, sukladno Zakonu o regionalnom razvoju NN 147/14, </w:t>
      </w:r>
      <w:hyperlink r:id="rId10" w:tgtFrame="_blank" w:history="1">
        <w:r w:rsidRPr="00B3748C">
          <w:rPr>
            <w:rFonts w:eastAsia="Times New Roman" w:cs="Arial"/>
            <w:lang w:eastAsia="hr-HR"/>
          </w:rPr>
          <w:t>Odluci o razvrstavanju jedinica lokalne i područne (regionalne) samouprave prema stupnju razvijenosti  (NN 158/13</w:t>
        </w:r>
      </w:hyperlink>
      <w:r w:rsidRPr="00B3748C">
        <w:rPr>
          <w:rFonts w:eastAsia="Times New Roman" w:cs="Arial"/>
          <w:lang w:eastAsia="hr-HR"/>
        </w:rPr>
        <w:t>)</w:t>
      </w:r>
      <w:r>
        <w:rPr>
          <w:rFonts w:eastAsia="Times New Roman" w:cs="Arial"/>
          <w:lang w:eastAsia="hr-HR"/>
        </w:rPr>
        <w:t>.</w:t>
      </w:r>
    </w:p>
    <w:p w:rsidR="002426FB" w:rsidRPr="0085138C" w:rsidRDefault="00CA0CA6" w:rsidP="007A4291">
      <w:pPr>
        <w:spacing w:after="0" w:line="240" w:lineRule="auto"/>
        <w:jc w:val="left"/>
        <w:rPr>
          <w:rFonts w:eastAsia="Times New Roman" w:cs="Arial"/>
          <w:lang w:eastAsia="hr-HR"/>
        </w:rPr>
      </w:pPr>
      <w:r w:rsidRPr="002E547F">
        <w:rPr>
          <w:sz w:val="18"/>
          <w:szCs w:val="18"/>
          <w:lang w:eastAsia="hr-HR"/>
        </w:rPr>
        <w:t>BRDSKO-PLANINSKO PODRUČJE</w:t>
      </w:r>
      <w:r w:rsidR="002426FB" w:rsidRPr="00D13378">
        <w:rPr>
          <w:rFonts w:eastAsia="Times New Roman" w:cs="Arial"/>
          <w:sz w:val="18"/>
          <w:szCs w:val="18"/>
          <w:lang w:eastAsia="hr-HR"/>
        </w:rPr>
        <w:t xml:space="preserve"> </w:t>
      </w:r>
      <w:r w:rsidR="002426FB" w:rsidRPr="0085138C">
        <w:rPr>
          <w:rFonts w:eastAsia="Times New Roman" w:cs="Arial"/>
          <w:lang w:eastAsia="hr-HR"/>
        </w:rPr>
        <w:t>- sukladno Zakonu o brdsko-planinskim područjima NN 12/02 i svim izmjenama i dopunama.</w:t>
      </w:r>
    </w:p>
    <w:p w:rsidR="002426FB" w:rsidRDefault="00CA0CA6" w:rsidP="007A4291">
      <w:pPr>
        <w:spacing w:after="0" w:line="240" w:lineRule="auto"/>
        <w:jc w:val="left"/>
        <w:rPr>
          <w:rFonts w:eastAsia="Times New Roman" w:cs="Arial"/>
          <w:lang w:eastAsia="hr-HR"/>
        </w:rPr>
      </w:pPr>
      <w:r w:rsidRPr="002E547F">
        <w:rPr>
          <w:sz w:val="18"/>
          <w:szCs w:val="18"/>
          <w:lang w:eastAsia="hr-HR"/>
        </w:rPr>
        <w:t>OTOK</w:t>
      </w:r>
      <w:r w:rsidR="002426FB" w:rsidRPr="002E547F">
        <w:rPr>
          <w:sz w:val="18"/>
          <w:szCs w:val="18"/>
          <w:lang w:eastAsia="hr-HR"/>
        </w:rPr>
        <w:t xml:space="preserve"> -</w:t>
      </w:r>
      <w:r w:rsidR="002426FB" w:rsidRPr="0085138C">
        <w:rPr>
          <w:lang w:eastAsia="hr-HR"/>
        </w:rPr>
        <w:t xml:space="preserve"> </w:t>
      </w:r>
      <w:r w:rsidR="002426FB" w:rsidRPr="0085138C">
        <w:rPr>
          <w:rFonts w:eastAsia="Times New Roman" w:cs="Arial"/>
          <w:lang w:eastAsia="hr-HR"/>
        </w:rPr>
        <w:t>Sukladno Zakonu o otocima NN 34/99 i svim izmjenama i dopunama.</w:t>
      </w:r>
    </w:p>
    <w:p w:rsidR="00390128" w:rsidRDefault="00390128" w:rsidP="007A4291">
      <w:pPr>
        <w:spacing w:before="120" w:after="0" w:line="240" w:lineRule="auto"/>
      </w:pPr>
      <w:r>
        <w:rPr>
          <w:rFonts w:eastAsia="Times New Roman" w:cs="Times New Roman"/>
          <w:b/>
          <w:caps/>
          <w:sz w:val="18"/>
          <w:szCs w:val="18"/>
          <w:lang w:eastAsia="hr-HR"/>
        </w:rPr>
        <w:t>VRSTA I OSNOVNI PODACI O INTRUMENTIMA OSIGURANJA</w:t>
      </w:r>
      <w:r w:rsidRPr="002426FB">
        <w:rPr>
          <w:sz w:val="18"/>
          <w:szCs w:val="18"/>
        </w:rPr>
        <w:t xml:space="preserve"> </w:t>
      </w:r>
      <w:r>
        <w:t>-</w:t>
      </w:r>
      <w:r w:rsidRPr="0085138C">
        <w:t xml:space="preserve"> </w:t>
      </w:r>
      <w:r>
        <w:t>podaci o ponuđenim instrumentima osiguranja povrata kredita. Za nekretnine naznačiti: vrstu nekretnine, procijenjenu vrijednost, k.o. i z.k.u. te k.č.br. i red upisa hipoteke. Za pokretnine naznačiti: vrstu pokretnine te procijenjenu/nabavnu vrijednost. Navesti osnovne podatke o ostalim ponuđenim instrumentima osiguranja.</w:t>
      </w:r>
    </w:p>
    <w:p w:rsidR="002E0317" w:rsidRDefault="002E0317" w:rsidP="007A4291">
      <w:pPr>
        <w:spacing w:before="120" w:after="0" w:line="240" w:lineRule="auto"/>
        <w:jc w:val="center"/>
        <w:rPr>
          <w:rFonts w:cs="Arial"/>
        </w:rPr>
      </w:pPr>
      <w:r>
        <w:rPr>
          <w:rFonts w:cs="Arial"/>
        </w:rPr>
        <w:t>***</w:t>
      </w:r>
    </w:p>
    <w:p w:rsidR="002E0317" w:rsidRPr="00793B07" w:rsidRDefault="002E0317" w:rsidP="007A4291">
      <w:pPr>
        <w:spacing w:before="120" w:after="0" w:line="240" w:lineRule="auto"/>
        <w:rPr>
          <w:rFonts w:cs="Arial"/>
        </w:rPr>
      </w:pPr>
      <w:r w:rsidRPr="0085138C">
        <w:rPr>
          <w:rFonts w:cs="Arial"/>
        </w:rPr>
        <w:t xml:space="preserve">Pojedini dijelovi zahtjeva ne odnose se jednako na sve programe kreditiranja, sve vrste </w:t>
      </w:r>
      <w:r>
        <w:rPr>
          <w:rFonts w:cs="Arial"/>
        </w:rPr>
        <w:t>ulaganja</w:t>
      </w:r>
      <w:r w:rsidRPr="0085138C">
        <w:rPr>
          <w:rFonts w:cs="Arial"/>
        </w:rPr>
        <w:t xml:space="preserve"> ili sve pravne oblike </w:t>
      </w:r>
      <w:r w:rsidR="009B1307">
        <w:rPr>
          <w:rFonts w:cs="Arial"/>
        </w:rPr>
        <w:t>podnositelja zahtjeva</w:t>
      </w:r>
      <w:r w:rsidRPr="0085138C">
        <w:rPr>
          <w:rFonts w:cs="Arial"/>
        </w:rPr>
        <w:t xml:space="preserve"> te se kao takvi ne popunjavaju za slučaj na kojega se ne odnose.</w:t>
      </w:r>
    </w:p>
    <w:p w:rsidR="001B257E" w:rsidRPr="00BE5749" w:rsidRDefault="001B257E" w:rsidP="007A4291">
      <w:pPr>
        <w:spacing w:after="0" w:line="240" w:lineRule="auto"/>
        <w:rPr>
          <w:rFonts w:eastAsia="Times New Roman" w:cs="Arial"/>
          <w:lang w:eastAsia="hr-HR"/>
        </w:rPr>
      </w:pPr>
    </w:p>
    <w:sectPr w:rsidR="001B257E" w:rsidRPr="00BE5749" w:rsidSect="00171CE8"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851" w:right="1077" w:bottom="851" w:left="1077" w:header="720" w:footer="44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04" w:rsidRDefault="009F3904">
      <w:pPr>
        <w:spacing w:after="0" w:line="240" w:lineRule="auto"/>
      </w:pPr>
      <w:r>
        <w:separator/>
      </w:r>
    </w:p>
  </w:endnote>
  <w:endnote w:type="continuationSeparator" w:id="0">
    <w:p w:rsidR="009F3904" w:rsidRDefault="009F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9C" w:rsidRDefault="00ED279C" w:rsidP="00BE6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79C" w:rsidRDefault="00ED2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04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79C" w:rsidRDefault="00ED279C" w:rsidP="004A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79C" w:rsidRPr="004A6A10" w:rsidRDefault="00ED279C" w:rsidP="004A6A1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9C" w:rsidRDefault="00ED279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04" w:rsidRDefault="009F3904">
      <w:pPr>
        <w:spacing w:after="0" w:line="240" w:lineRule="auto"/>
      </w:pPr>
      <w:r>
        <w:separator/>
      </w:r>
    </w:p>
  </w:footnote>
  <w:footnote w:type="continuationSeparator" w:id="0">
    <w:p w:rsidR="009F3904" w:rsidRDefault="009F3904">
      <w:pPr>
        <w:spacing w:after="0" w:line="240" w:lineRule="auto"/>
      </w:pPr>
      <w:r>
        <w:continuationSeparator/>
      </w:r>
    </w:p>
  </w:footnote>
  <w:footnote w:id="1">
    <w:p w:rsidR="0063063C" w:rsidRPr="00623C01" w:rsidRDefault="0063063C" w:rsidP="0063063C">
      <w:pPr>
        <w:spacing w:before="120" w:after="0" w:line="240" w:lineRule="auto"/>
        <w:rPr>
          <w:sz w:val="18"/>
          <w:szCs w:val="18"/>
        </w:rPr>
      </w:pPr>
      <w:r w:rsidRPr="00623C01">
        <w:rPr>
          <w:rStyle w:val="FootnoteReference"/>
          <w:sz w:val="18"/>
          <w:szCs w:val="18"/>
        </w:rPr>
        <w:footnoteRef/>
      </w:r>
      <w:r w:rsidRPr="00623C01">
        <w:rPr>
          <w:sz w:val="18"/>
          <w:szCs w:val="18"/>
        </w:rPr>
        <w:t xml:space="preserve"> </w:t>
      </w:r>
      <w:r w:rsidRPr="00623C01">
        <w:rPr>
          <w:b/>
          <w:sz w:val="18"/>
          <w:szCs w:val="18"/>
        </w:rPr>
        <w:t>Model podređenog duga</w:t>
      </w:r>
      <w:r w:rsidRPr="00623C01">
        <w:rPr>
          <w:sz w:val="18"/>
          <w:szCs w:val="18"/>
        </w:rPr>
        <w:t xml:space="preserve"> provodi se u okviru programa: Gospodarstvo, Infrastruktura, Nova proizvodnja, Malo i srednje poduzetništvo, Zaštita okoliša.</w:t>
      </w:r>
    </w:p>
  </w:footnote>
  <w:footnote w:id="2">
    <w:p w:rsidR="0063063C" w:rsidRPr="00F454B7" w:rsidRDefault="0063063C" w:rsidP="0063063C">
      <w:pPr>
        <w:pStyle w:val="FootnoteText"/>
        <w:rPr>
          <w:sz w:val="18"/>
          <w:szCs w:val="18"/>
        </w:rPr>
      </w:pPr>
      <w:r w:rsidRPr="00486573">
        <w:rPr>
          <w:rStyle w:val="FootnoteReference"/>
          <w:sz w:val="18"/>
          <w:szCs w:val="18"/>
        </w:rPr>
        <w:footnoteRef/>
      </w:r>
      <w:r w:rsidRPr="00486573">
        <w:rPr>
          <w:sz w:val="18"/>
          <w:szCs w:val="18"/>
        </w:rPr>
        <w:t xml:space="preserve"> </w:t>
      </w:r>
      <w:r w:rsidR="00280E4C" w:rsidRPr="00280E4C">
        <w:rPr>
          <w:b/>
          <w:sz w:val="18"/>
          <w:szCs w:val="18"/>
        </w:rPr>
        <w:t>Posebni k</w:t>
      </w:r>
      <w:r w:rsidRPr="00280E4C">
        <w:rPr>
          <w:b/>
          <w:sz w:val="18"/>
          <w:szCs w:val="18"/>
        </w:rPr>
        <w:t>riteriji za utvrđivanje visine kamate stope</w:t>
      </w:r>
      <w:r>
        <w:rPr>
          <w:sz w:val="18"/>
          <w:szCs w:val="18"/>
        </w:rPr>
        <w:t xml:space="preserve"> primjenjuju se na programe:</w:t>
      </w:r>
      <w:r w:rsidRPr="00486573">
        <w:rPr>
          <w:sz w:val="18"/>
          <w:szCs w:val="18"/>
        </w:rPr>
        <w:t xml:space="preserve"> </w:t>
      </w:r>
      <w:r w:rsidRPr="00486573">
        <w:rPr>
          <w:rFonts w:eastAsia="Times New Roman" w:cs="Arial"/>
          <w:sz w:val="18"/>
          <w:szCs w:val="18"/>
          <w:lang w:eastAsia="hr-HR"/>
        </w:rPr>
        <w:t>Gospodarstvo, Nova proizvodnja, Turizam, Malo i srednje poduzetništ</w:t>
      </w:r>
      <w:r w:rsidR="000710BB">
        <w:rPr>
          <w:rFonts w:eastAsia="Times New Roman" w:cs="Arial"/>
          <w:sz w:val="18"/>
          <w:szCs w:val="18"/>
          <w:lang w:eastAsia="hr-HR"/>
        </w:rPr>
        <w:t>vo, Pronalasci, Poljoprivreda i ujednačeni razvoj.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9C" w:rsidRPr="00151DF3" w:rsidRDefault="00D13378" w:rsidP="008E6EC7">
    <w:pPr>
      <w:pStyle w:val="Header"/>
      <w:jc w:val="right"/>
      <w:rPr>
        <w:rFonts w:ascii="Calibri" w:hAnsi="Calibri"/>
        <w:color w:val="808080" w:themeColor="background1" w:themeShade="80"/>
        <w:sz w:val="18"/>
        <w:szCs w:val="18"/>
      </w:rPr>
    </w:pPr>
    <w:r>
      <w:rPr>
        <w:rFonts w:ascii="Calibri" w:hAnsi="Calibri"/>
        <w:color w:val="808080" w:themeColor="background1" w:themeShade="80"/>
        <w:sz w:val="18"/>
        <w:szCs w:val="18"/>
      </w:rPr>
      <w:t xml:space="preserve">UPUTA </w:t>
    </w:r>
    <w:r w:rsidR="00F54F65">
      <w:rPr>
        <w:rFonts w:ascii="Calibri" w:hAnsi="Calibri"/>
        <w:color w:val="808080" w:themeColor="background1" w:themeShade="80"/>
        <w:sz w:val="18"/>
        <w:szCs w:val="18"/>
      </w:rPr>
      <w:t xml:space="preserve">- IZRAVNO KREDITIRANJE </w:t>
    </w:r>
    <w:r w:rsidR="00C07742">
      <w:rPr>
        <w:rFonts w:ascii="Calibri" w:hAnsi="Calibri"/>
        <w:color w:val="808080" w:themeColor="background1" w:themeShade="80"/>
        <w:sz w:val="18"/>
        <w:szCs w:val="18"/>
      </w:rPr>
      <w:t xml:space="preserve">ver: </w:t>
    </w:r>
    <w:r w:rsidR="006056C8">
      <w:rPr>
        <w:rFonts w:ascii="Calibri" w:hAnsi="Calibri"/>
        <w:color w:val="808080" w:themeColor="background1" w:themeShade="80"/>
        <w:sz w:val="18"/>
        <w:szCs w:val="18"/>
      </w:rPr>
      <w:t>16102</w:t>
    </w:r>
    <w:r w:rsidR="00ED279C" w:rsidRPr="00151DF3">
      <w:rPr>
        <w:rFonts w:ascii="Calibri" w:hAnsi="Calibri"/>
        <w:color w:val="808080" w:themeColor="background1" w:themeShade="80"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15ED5C95"/>
    <w:multiLevelType w:val="hybridMultilevel"/>
    <w:tmpl w:val="3EF0F536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96609"/>
    <w:multiLevelType w:val="hybridMultilevel"/>
    <w:tmpl w:val="30B86C78"/>
    <w:lvl w:ilvl="0" w:tplc="573C2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6557C"/>
    <w:multiLevelType w:val="hybridMultilevel"/>
    <w:tmpl w:val="30B86C78"/>
    <w:lvl w:ilvl="0" w:tplc="573C2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472B4"/>
    <w:multiLevelType w:val="hybridMultilevel"/>
    <w:tmpl w:val="1CFE9152"/>
    <w:lvl w:ilvl="0" w:tplc="8346A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58"/>
    <w:rsid w:val="00000516"/>
    <w:rsid w:val="000008C9"/>
    <w:rsid w:val="000011AF"/>
    <w:rsid w:val="00001AFB"/>
    <w:rsid w:val="00001DA7"/>
    <w:rsid w:val="00003C00"/>
    <w:rsid w:val="00004167"/>
    <w:rsid w:val="00004567"/>
    <w:rsid w:val="00004A1F"/>
    <w:rsid w:val="00004D1F"/>
    <w:rsid w:val="00004E8B"/>
    <w:rsid w:val="00004F23"/>
    <w:rsid w:val="0000501A"/>
    <w:rsid w:val="0000515D"/>
    <w:rsid w:val="000062B1"/>
    <w:rsid w:val="000068E2"/>
    <w:rsid w:val="00006FE7"/>
    <w:rsid w:val="00007037"/>
    <w:rsid w:val="0000723C"/>
    <w:rsid w:val="00007A37"/>
    <w:rsid w:val="00007E68"/>
    <w:rsid w:val="0001011C"/>
    <w:rsid w:val="00011873"/>
    <w:rsid w:val="0001205B"/>
    <w:rsid w:val="000121AD"/>
    <w:rsid w:val="00012985"/>
    <w:rsid w:val="00012F8C"/>
    <w:rsid w:val="000133DF"/>
    <w:rsid w:val="000137C8"/>
    <w:rsid w:val="00013AB3"/>
    <w:rsid w:val="00013CC3"/>
    <w:rsid w:val="0001511B"/>
    <w:rsid w:val="000152E3"/>
    <w:rsid w:val="00015B5D"/>
    <w:rsid w:val="000179C2"/>
    <w:rsid w:val="00017A14"/>
    <w:rsid w:val="00017E06"/>
    <w:rsid w:val="00020168"/>
    <w:rsid w:val="00020E0A"/>
    <w:rsid w:val="000215D2"/>
    <w:rsid w:val="00022475"/>
    <w:rsid w:val="0002327B"/>
    <w:rsid w:val="0002358E"/>
    <w:rsid w:val="00023B70"/>
    <w:rsid w:val="00023C57"/>
    <w:rsid w:val="00024692"/>
    <w:rsid w:val="00024A44"/>
    <w:rsid w:val="00024FCB"/>
    <w:rsid w:val="000257E3"/>
    <w:rsid w:val="00025B0D"/>
    <w:rsid w:val="00025F6F"/>
    <w:rsid w:val="0002650E"/>
    <w:rsid w:val="00026B2B"/>
    <w:rsid w:val="00026CCC"/>
    <w:rsid w:val="000279DA"/>
    <w:rsid w:val="00027B30"/>
    <w:rsid w:val="00027DD9"/>
    <w:rsid w:val="0003018A"/>
    <w:rsid w:val="00030AD6"/>
    <w:rsid w:val="00030F58"/>
    <w:rsid w:val="00032278"/>
    <w:rsid w:val="0003293A"/>
    <w:rsid w:val="0003312C"/>
    <w:rsid w:val="0003318E"/>
    <w:rsid w:val="00033374"/>
    <w:rsid w:val="00033AAB"/>
    <w:rsid w:val="00033CD3"/>
    <w:rsid w:val="00034740"/>
    <w:rsid w:val="000356B3"/>
    <w:rsid w:val="000359E0"/>
    <w:rsid w:val="00035BBE"/>
    <w:rsid w:val="00035C50"/>
    <w:rsid w:val="000365B3"/>
    <w:rsid w:val="0003694A"/>
    <w:rsid w:val="000369A1"/>
    <w:rsid w:val="00036F22"/>
    <w:rsid w:val="0003760C"/>
    <w:rsid w:val="000378CC"/>
    <w:rsid w:val="0004041B"/>
    <w:rsid w:val="00040B08"/>
    <w:rsid w:val="00042250"/>
    <w:rsid w:val="00042C65"/>
    <w:rsid w:val="00042D4A"/>
    <w:rsid w:val="00043232"/>
    <w:rsid w:val="00043633"/>
    <w:rsid w:val="000440C6"/>
    <w:rsid w:val="00044274"/>
    <w:rsid w:val="00044348"/>
    <w:rsid w:val="0004468E"/>
    <w:rsid w:val="00044B0C"/>
    <w:rsid w:val="00044D8C"/>
    <w:rsid w:val="000470AC"/>
    <w:rsid w:val="000473AE"/>
    <w:rsid w:val="00047549"/>
    <w:rsid w:val="00050299"/>
    <w:rsid w:val="000507CD"/>
    <w:rsid w:val="00050DCD"/>
    <w:rsid w:val="00051A70"/>
    <w:rsid w:val="00052010"/>
    <w:rsid w:val="00052027"/>
    <w:rsid w:val="0005223A"/>
    <w:rsid w:val="00052240"/>
    <w:rsid w:val="00052C84"/>
    <w:rsid w:val="00052D60"/>
    <w:rsid w:val="00052E4A"/>
    <w:rsid w:val="000530AF"/>
    <w:rsid w:val="00053445"/>
    <w:rsid w:val="00053A3C"/>
    <w:rsid w:val="00053B2D"/>
    <w:rsid w:val="00054185"/>
    <w:rsid w:val="000542BB"/>
    <w:rsid w:val="00054550"/>
    <w:rsid w:val="00054A69"/>
    <w:rsid w:val="00054EB8"/>
    <w:rsid w:val="00055CAD"/>
    <w:rsid w:val="00057239"/>
    <w:rsid w:val="00057D44"/>
    <w:rsid w:val="000603CB"/>
    <w:rsid w:val="00061416"/>
    <w:rsid w:val="00061787"/>
    <w:rsid w:val="000617F6"/>
    <w:rsid w:val="000623D6"/>
    <w:rsid w:val="000627C2"/>
    <w:rsid w:val="0006358D"/>
    <w:rsid w:val="00063A57"/>
    <w:rsid w:val="00063F92"/>
    <w:rsid w:val="0006446E"/>
    <w:rsid w:val="0006461E"/>
    <w:rsid w:val="000656E8"/>
    <w:rsid w:val="00065863"/>
    <w:rsid w:val="000658F0"/>
    <w:rsid w:val="00065AB7"/>
    <w:rsid w:val="00065B65"/>
    <w:rsid w:val="00065F9F"/>
    <w:rsid w:val="00066D81"/>
    <w:rsid w:val="00067445"/>
    <w:rsid w:val="000705B6"/>
    <w:rsid w:val="0007063C"/>
    <w:rsid w:val="00070859"/>
    <w:rsid w:val="00070D9C"/>
    <w:rsid w:val="000710BB"/>
    <w:rsid w:val="00071284"/>
    <w:rsid w:val="00071888"/>
    <w:rsid w:val="00072763"/>
    <w:rsid w:val="00073450"/>
    <w:rsid w:val="000735FB"/>
    <w:rsid w:val="0007368C"/>
    <w:rsid w:val="00073839"/>
    <w:rsid w:val="000738D2"/>
    <w:rsid w:val="00074DDE"/>
    <w:rsid w:val="00076501"/>
    <w:rsid w:val="00081296"/>
    <w:rsid w:val="00081632"/>
    <w:rsid w:val="00081CB7"/>
    <w:rsid w:val="00082253"/>
    <w:rsid w:val="000836AE"/>
    <w:rsid w:val="00083C44"/>
    <w:rsid w:val="00083CD7"/>
    <w:rsid w:val="00084436"/>
    <w:rsid w:val="000844C5"/>
    <w:rsid w:val="00084657"/>
    <w:rsid w:val="00084B2D"/>
    <w:rsid w:val="00084CAA"/>
    <w:rsid w:val="000850FF"/>
    <w:rsid w:val="000853E9"/>
    <w:rsid w:val="00085420"/>
    <w:rsid w:val="00085514"/>
    <w:rsid w:val="0008596E"/>
    <w:rsid w:val="00086234"/>
    <w:rsid w:val="00086333"/>
    <w:rsid w:val="0008642F"/>
    <w:rsid w:val="00086C6E"/>
    <w:rsid w:val="00086C92"/>
    <w:rsid w:val="00086EBC"/>
    <w:rsid w:val="0008704B"/>
    <w:rsid w:val="00087436"/>
    <w:rsid w:val="00087860"/>
    <w:rsid w:val="000900BE"/>
    <w:rsid w:val="000905D9"/>
    <w:rsid w:val="00090AB8"/>
    <w:rsid w:val="000912ED"/>
    <w:rsid w:val="00091472"/>
    <w:rsid w:val="000914EB"/>
    <w:rsid w:val="0009156D"/>
    <w:rsid w:val="00091626"/>
    <w:rsid w:val="00091AC5"/>
    <w:rsid w:val="00091D68"/>
    <w:rsid w:val="00092498"/>
    <w:rsid w:val="00092B91"/>
    <w:rsid w:val="00093589"/>
    <w:rsid w:val="00093C63"/>
    <w:rsid w:val="00094724"/>
    <w:rsid w:val="00094837"/>
    <w:rsid w:val="00094CC0"/>
    <w:rsid w:val="00095AD0"/>
    <w:rsid w:val="00096022"/>
    <w:rsid w:val="000961AB"/>
    <w:rsid w:val="000962D6"/>
    <w:rsid w:val="00096CED"/>
    <w:rsid w:val="0009711B"/>
    <w:rsid w:val="0009755E"/>
    <w:rsid w:val="00097B80"/>
    <w:rsid w:val="000A029E"/>
    <w:rsid w:val="000A07FC"/>
    <w:rsid w:val="000A0FBF"/>
    <w:rsid w:val="000A1565"/>
    <w:rsid w:val="000A1BC5"/>
    <w:rsid w:val="000A28AD"/>
    <w:rsid w:val="000A3455"/>
    <w:rsid w:val="000A366B"/>
    <w:rsid w:val="000A36EA"/>
    <w:rsid w:val="000A3B84"/>
    <w:rsid w:val="000A41CF"/>
    <w:rsid w:val="000A42A2"/>
    <w:rsid w:val="000A4B84"/>
    <w:rsid w:val="000A59C9"/>
    <w:rsid w:val="000A5FBE"/>
    <w:rsid w:val="000A671C"/>
    <w:rsid w:val="000A6E57"/>
    <w:rsid w:val="000A74A7"/>
    <w:rsid w:val="000A7556"/>
    <w:rsid w:val="000A7B59"/>
    <w:rsid w:val="000B05EF"/>
    <w:rsid w:val="000B0F6F"/>
    <w:rsid w:val="000B171B"/>
    <w:rsid w:val="000B188C"/>
    <w:rsid w:val="000B1E44"/>
    <w:rsid w:val="000B212A"/>
    <w:rsid w:val="000B2407"/>
    <w:rsid w:val="000B260C"/>
    <w:rsid w:val="000B286E"/>
    <w:rsid w:val="000B2B59"/>
    <w:rsid w:val="000B3EC7"/>
    <w:rsid w:val="000B406C"/>
    <w:rsid w:val="000B41C4"/>
    <w:rsid w:val="000B4BE6"/>
    <w:rsid w:val="000B4DF8"/>
    <w:rsid w:val="000B53D9"/>
    <w:rsid w:val="000B5865"/>
    <w:rsid w:val="000B5A04"/>
    <w:rsid w:val="000B5F09"/>
    <w:rsid w:val="000B6709"/>
    <w:rsid w:val="000B67BF"/>
    <w:rsid w:val="000B6E24"/>
    <w:rsid w:val="000B6F3E"/>
    <w:rsid w:val="000B7335"/>
    <w:rsid w:val="000B76CA"/>
    <w:rsid w:val="000B7F03"/>
    <w:rsid w:val="000B7FD7"/>
    <w:rsid w:val="000C0AF6"/>
    <w:rsid w:val="000C18EA"/>
    <w:rsid w:val="000C198F"/>
    <w:rsid w:val="000C1D61"/>
    <w:rsid w:val="000C1E8F"/>
    <w:rsid w:val="000C31FB"/>
    <w:rsid w:val="000C55EC"/>
    <w:rsid w:val="000C5E36"/>
    <w:rsid w:val="000C6C74"/>
    <w:rsid w:val="000C71F0"/>
    <w:rsid w:val="000C7203"/>
    <w:rsid w:val="000C727F"/>
    <w:rsid w:val="000C79C9"/>
    <w:rsid w:val="000D02CA"/>
    <w:rsid w:val="000D19DB"/>
    <w:rsid w:val="000D217C"/>
    <w:rsid w:val="000D283F"/>
    <w:rsid w:val="000D3201"/>
    <w:rsid w:val="000D3F80"/>
    <w:rsid w:val="000D42A1"/>
    <w:rsid w:val="000D4362"/>
    <w:rsid w:val="000D4AAF"/>
    <w:rsid w:val="000D4E4C"/>
    <w:rsid w:val="000D55ED"/>
    <w:rsid w:val="000D65A5"/>
    <w:rsid w:val="000D6C7D"/>
    <w:rsid w:val="000D6E1A"/>
    <w:rsid w:val="000E0089"/>
    <w:rsid w:val="000E0418"/>
    <w:rsid w:val="000E0F3A"/>
    <w:rsid w:val="000E156E"/>
    <w:rsid w:val="000E17B1"/>
    <w:rsid w:val="000E1A5B"/>
    <w:rsid w:val="000E2009"/>
    <w:rsid w:val="000E29AB"/>
    <w:rsid w:val="000E3188"/>
    <w:rsid w:val="000E449E"/>
    <w:rsid w:val="000E4E4E"/>
    <w:rsid w:val="000E5496"/>
    <w:rsid w:val="000E5A93"/>
    <w:rsid w:val="000E5CCF"/>
    <w:rsid w:val="000E5D45"/>
    <w:rsid w:val="000E65C9"/>
    <w:rsid w:val="000E66D3"/>
    <w:rsid w:val="000E6BD1"/>
    <w:rsid w:val="000E6E5A"/>
    <w:rsid w:val="000E7829"/>
    <w:rsid w:val="000E796F"/>
    <w:rsid w:val="000E7BC3"/>
    <w:rsid w:val="000E7F36"/>
    <w:rsid w:val="000F04AC"/>
    <w:rsid w:val="000F1676"/>
    <w:rsid w:val="000F2473"/>
    <w:rsid w:val="000F25F9"/>
    <w:rsid w:val="000F2679"/>
    <w:rsid w:val="000F2FA1"/>
    <w:rsid w:val="000F2FE1"/>
    <w:rsid w:val="000F326C"/>
    <w:rsid w:val="000F4347"/>
    <w:rsid w:val="000F4BBA"/>
    <w:rsid w:val="000F4C93"/>
    <w:rsid w:val="000F5750"/>
    <w:rsid w:val="000F626C"/>
    <w:rsid w:val="00100098"/>
    <w:rsid w:val="00100453"/>
    <w:rsid w:val="00100459"/>
    <w:rsid w:val="00101067"/>
    <w:rsid w:val="00101556"/>
    <w:rsid w:val="00101C27"/>
    <w:rsid w:val="0010263B"/>
    <w:rsid w:val="00102A57"/>
    <w:rsid w:val="00103B97"/>
    <w:rsid w:val="00103D13"/>
    <w:rsid w:val="00103F49"/>
    <w:rsid w:val="00104AE9"/>
    <w:rsid w:val="00104CA9"/>
    <w:rsid w:val="001051DE"/>
    <w:rsid w:val="001052A0"/>
    <w:rsid w:val="001054D2"/>
    <w:rsid w:val="00105581"/>
    <w:rsid w:val="00105716"/>
    <w:rsid w:val="001066A4"/>
    <w:rsid w:val="001066F2"/>
    <w:rsid w:val="0010771B"/>
    <w:rsid w:val="00107904"/>
    <w:rsid w:val="00110D7D"/>
    <w:rsid w:val="0011114C"/>
    <w:rsid w:val="0011137A"/>
    <w:rsid w:val="001122FF"/>
    <w:rsid w:val="00112651"/>
    <w:rsid w:val="0011266A"/>
    <w:rsid w:val="001135CD"/>
    <w:rsid w:val="001137C2"/>
    <w:rsid w:val="00114CAA"/>
    <w:rsid w:val="0011595E"/>
    <w:rsid w:val="00115AE7"/>
    <w:rsid w:val="00115E53"/>
    <w:rsid w:val="00116FC7"/>
    <w:rsid w:val="00117211"/>
    <w:rsid w:val="0012019C"/>
    <w:rsid w:val="00120B19"/>
    <w:rsid w:val="0012159A"/>
    <w:rsid w:val="0012230D"/>
    <w:rsid w:val="00122E14"/>
    <w:rsid w:val="001235BF"/>
    <w:rsid w:val="001236B1"/>
    <w:rsid w:val="00123A25"/>
    <w:rsid w:val="00123CA7"/>
    <w:rsid w:val="00123D27"/>
    <w:rsid w:val="00123D8B"/>
    <w:rsid w:val="00123EEA"/>
    <w:rsid w:val="0012422F"/>
    <w:rsid w:val="0012433C"/>
    <w:rsid w:val="0012526D"/>
    <w:rsid w:val="00125984"/>
    <w:rsid w:val="00125A71"/>
    <w:rsid w:val="00125A9A"/>
    <w:rsid w:val="00126943"/>
    <w:rsid w:val="00126ABC"/>
    <w:rsid w:val="00126D4B"/>
    <w:rsid w:val="00126D86"/>
    <w:rsid w:val="00126F53"/>
    <w:rsid w:val="00127750"/>
    <w:rsid w:val="00130612"/>
    <w:rsid w:val="00130764"/>
    <w:rsid w:val="0013147C"/>
    <w:rsid w:val="00131C63"/>
    <w:rsid w:val="00131D5A"/>
    <w:rsid w:val="001325BE"/>
    <w:rsid w:val="00132747"/>
    <w:rsid w:val="00132F0C"/>
    <w:rsid w:val="001341A4"/>
    <w:rsid w:val="001349ED"/>
    <w:rsid w:val="00135802"/>
    <w:rsid w:val="001361C3"/>
    <w:rsid w:val="001365E6"/>
    <w:rsid w:val="00137704"/>
    <w:rsid w:val="00137B5C"/>
    <w:rsid w:val="00137F09"/>
    <w:rsid w:val="001400D9"/>
    <w:rsid w:val="001403BC"/>
    <w:rsid w:val="0014096E"/>
    <w:rsid w:val="00141221"/>
    <w:rsid w:val="001414CA"/>
    <w:rsid w:val="00141B58"/>
    <w:rsid w:val="00142AFF"/>
    <w:rsid w:val="00142F1F"/>
    <w:rsid w:val="00143608"/>
    <w:rsid w:val="00143663"/>
    <w:rsid w:val="00143E71"/>
    <w:rsid w:val="001447C2"/>
    <w:rsid w:val="001448FB"/>
    <w:rsid w:val="00144A0B"/>
    <w:rsid w:val="00145152"/>
    <w:rsid w:val="001453AC"/>
    <w:rsid w:val="001456DF"/>
    <w:rsid w:val="00145E25"/>
    <w:rsid w:val="001461B4"/>
    <w:rsid w:val="001465E1"/>
    <w:rsid w:val="0014663B"/>
    <w:rsid w:val="00146A6C"/>
    <w:rsid w:val="001474EB"/>
    <w:rsid w:val="00147B53"/>
    <w:rsid w:val="00150BB6"/>
    <w:rsid w:val="001510D4"/>
    <w:rsid w:val="001519DA"/>
    <w:rsid w:val="00151B39"/>
    <w:rsid w:val="00151DF3"/>
    <w:rsid w:val="0015208D"/>
    <w:rsid w:val="00152807"/>
    <w:rsid w:val="00152CF4"/>
    <w:rsid w:val="001536BD"/>
    <w:rsid w:val="00153B87"/>
    <w:rsid w:val="00154A3A"/>
    <w:rsid w:val="001564D9"/>
    <w:rsid w:val="00156631"/>
    <w:rsid w:val="0015676D"/>
    <w:rsid w:val="00157010"/>
    <w:rsid w:val="001575EC"/>
    <w:rsid w:val="00157791"/>
    <w:rsid w:val="001579B6"/>
    <w:rsid w:val="00157D82"/>
    <w:rsid w:val="00160067"/>
    <w:rsid w:val="001608D0"/>
    <w:rsid w:val="00160AFC"/>
    <w:rsid w:val="00161F23"/>
    <w:rsid w:val="00162042"/>
    <w:rsid w:val="0016311E"/>
    <w:rsid w:val="001632B5"/>
    <w:rsid w:val="001636FA"/>
    <w:rsid w:val="0016424E"/>
    <w:rsid w:val="00165493"/>
    <w:rsid w:val="0016560F"/>
    <w:rsid w:val="0016594C"/>
    <w:rsid w:val="001663A6"/>
    <w:rsid w:val="00166822"/>
    <w:rsid w:val="00166AB7"/>
    <w:rsid w:val="00167980"/>
    <w:rsid w:val="00167BD6"/>
    <w:rsid w:val="00167F0E"/>
    <w:rsid w:val="00170253"/>
    <w:rsid w:val="0017027F"/>
    <w:rsid w:val="00170B06"/>
    <w:rsid w:val="00171069"/>
    <w:rsid w:val="00171A19"/>
    <w:rsid w:val="00171ADE"/>
    <w:rsid w:val="00171C4E"/>
    <w:rsid w:val="00171CE8"/>
    <w:rsid w:val="00172441"/>
    <w:rsid w:val="00172954"/>
    <w:rsid w:val="00172BBB"/>
    <w:rsid w:val="00173D3C"/>
    <w:rsid w:val="00174089"/>
    <w:rsid w:val="00174313"/>
    <w:rsid w:val="00174D4C"/>
    <w:rsid w:val="001750C8"/>
    <w:rsid w:val="00175137"/>
    <w:rsid w:val="00175F2C"/>
    <w:rsid w:val="001768DC"/>
    <w:rsid w:val="00180AEE"/>
    <w:rsid w:val="00180D14"/>
    <w:rsid w:val="001816FA"/>
    <w:rsid w:val="00181C30"/>
    <w:rsid w:val="0018233E"/>
    <w:rsid w:val="00182E58"/>
    <w:rsid w:val="00183267"/>
    <w:rsid w:val="001844E4"/>
    <w:rsid w:val="00184B4E"/>
    <w:rsid w:val="0018559B"/>
    <w:rsid w:val="00185C97"/>
    <w:rsid w:val="00185CA7"/>
    <w:rsid w:val="00185DE5"/>
    <w:rsid w:val="00186822"/>
    <w:rsid w:val="00186F70"/>
    <w:rsid w:val="001874E5"/>
    <w:rsid w:val="001878E6"/>
    <w:rsid w:val="00187D04"/>
    <w:rsid w:val="00187D12"/>
    <w:rsid w:val="00187EFE"/>
    <w:rsid w:val="00187FC3"/>
    <w:rsid w:val="00190444"/>
    <w:rsid w:val="00191423"/>
    <w:rsid w:val="00191A2E"/>
    <w:rsid w:val="0019245F"/>
    <w:rsid w:val="00192777"/>
    <w:rsid w:val="00192A44"/>
    <w:rsid w:val="00193A06"/>
    <w:rsid w:val="001943C6"/>
    <w:rsid w:val="001944A6"/>
    <w:rsid w:val="00194A7C"/>
    <w:rsid w:val="0019530A"/>
    <w:rsid w:val="0019574D"/>
    <w:rsid w:val="00197BF3"/>
    <w:rsid w:val="00197E2F"/>
    <w:rsid w:val="001A035A"/>
    <w:rsid w:val="001A0397"/>
    <w:rsid w:val="001A0A9D"/>
    <w:rsid w:val="001A0B2B"/>
    <w:rsid w:val="001A123C"/>
    <w:rsid w:val="001A1A27"/>
    <w:rsid w:val="001A1E87"/>
    <w:rsid w:val="001A2D1D"/>
    <w:rsid w:val="001A2FF2"/>
    <w:rsid w:val="001A30E7"/>
    <w:rsid w:val="001A313D"/>
    <w:rsid w:val="001A3422"/>
    <w:rsid w:val="001A375D"/>
    <w:rsid w:val="001A3DF6"/>
    <w:rsid w:val="001A43A7"/>
    <w:rsid w:val="001A4CB7"/>
    <w:rsid w:val="001A4D42"/>
    <w:rsid w:val="001A517A"/>
    <w:rsid w:val="001A5979"/>
    <w:rsid w:val="001A5FF1"/>
    <w:rsid w:val="001A62BB"/>
    <w:rsid w:val="001A643A"/>
    <w:rsid w:val="001A64AF"/>
    <w:rsid w:val="001A67B7"/>
    <w:rsid w:val="001A6C0A"/>
    <w:rsid w:val="001A7608"/>
    <w:rsid w:val="001A765B"/>
    <w:rsid w:val="001A775D"/>
    <w:rsid w:val="001A7CFB"/>
    <w:rsid w:val="001B017D"/>
    <w:rsid w:val="001B0F3E"/>
    <w:rsid w:val="001B1CA0"/>
    <w:rsid w:val="001B2347"/>
    <w:rsid w:val="001B257E"/>
    <w:rsid w:val="001B2906"/>
    <w:rsid w:val="001B2931"/>
    <w:rsid w:val="001B2E22"/>
    <w:rsid w:val="001B362F"/>
    <w:rsid w:val="001B36D1"/>
    <w:rsid w:val="001B51AD"/>
    <w:rsid w:val="001B5B5A"/>
    <w:rsid w:val="001B60CD"/>
    <w:rsid w:val="001B6B8E"/>
    <w:rsid w:val="001B7433"/>
    <w:rsid w:val="001B7AAE"/>
    <w:rsid w:val="001C02AE"/>
    <w:rsid w:val="001C04CA"/>
    <w:rsid w:val="001C07E3"/>
    <w:rsid w:val="001C2549"/>
    <w:rsid w:val="001C260C"/>
    <w:rsid w:val="001C32B8"/>
    <w:rsid w:val="001C32E9"/>
    <w:rsid w:val="001C333B"/>
    <w:rsid w:val="001C3393"/>
    <w:rsid w:val="001C34FB"/>
    <w:rsid w:val="001C3A3E"/>
    <w:rsid w:val="001C447B"/>
    <w:rsid w:val="001C472B"/>
    <w:rsid w:val="001C47E4"/>
    <w:rsid w:val="001C4A53"/>
    <w:rsid w:val="001C4CD3"/>
    <w:rsid w:val="001C52BA"/>
    <w:rsid w:val="001C5DD8"/>
    <w:rsid w:val="001C60B5"/>
    <w:rsid w:val="001C6161"/>
    <w:rsid w:val="001C639A"/>
    <w:rsid w:val="001C64C9"/>
    <w:rsid w:val="001C6599"/>
    <w:rsid w:val="001C73A9"/>
    <w:rsid w:val="001C79BA"/>
    <w:rsid w:val="001D042B"/>
    <w:rsid w:val="001D0F26"/>
    <w:rsid w:val="001D1859"/>
    <w:rsid w:val="001D1E99"/>
    <w:rsid w:val="001D2478"/>
    <w:rsid w:val="001D4AAF"/>
    <w:rsid w:val="001D653A"/>
    <w:rsid w:val="001D6D35"/>
    <w:rsid w:val="001D7525"/>
    <w:rsid w:val="001E0A8E"/>
    <w:rsid w:val="001E0EB3"/>
    <w:rsid w:val="001E2752"/>
    <w:rsid w:val="001E2CDA"/>
    <w:rsid w:val="001E3D30"/>
    <w:rsid w:val="001E403B"/>
    <w:rsid w:val="001E4679"/>
    <w:rsid w:val="001E4D4F"/>
    <w:rsid w:val="001E5C61"/>
    <w:rsid w:val="001E5DFE"/>
    <w:rsid w:val="001E611B"/>
    <w:rsid w:val="001E649F"/>
    <w:rsid w:val="001E6F11"/>
    <w:rsid w:val="001E7FF7"/>
    <w:rsid w:val="001F0560"/>
    <w:rsid w:val="001F3169"/>
    <w:rsid w:val="001F3181"/>
    <w:rsid w:val="001F38B0"/>
    <w:rsid w:val="001F3B03"/>
    <w:rsid w:val="001F4359"/>
    <w:rsid w:val="001F4736"/>
    <w:rsid w:val="001F4B61"/>
    <w:rsid w:val="001F4DEC"/>
    <w:rsid w:val="001F61B2"/>
    <w:rsid w:val="001F6300"/>
    <w:rsid w:val="001F6797"/>
    <w:rsid w:val="001F6886"/>
    <w:rsid w:val="001F6AC6"/>
    <w:rsid w:val="001F6C4E"/>
    <w:rsid w:val="001F6EFC"/>
    <w:rsid w:val="001F724B"/>
    <w:rsid w:val="001F7A2A"/>
    <w:rsid w:val="00200694"/>
    <w:rsid w:val="002028DC"/>
    <w:rsid w:val="00202AAC"/>
    <w:rsid w:val="002034C1"/>
    <w:rsid w:val="0020426D"/>
    <w:rsid w:val="002045FD"/>
    <w:rsid w:val="00204F11"/>
    <w:rsid w:val="0020584F"/>
    <w:rsid w:val="0020700B"/>
    <w:rsid w:val="00207333"/>
    <w:rsid w:val="00210421"/>
    <w:rsid w:val="00210D72"/>
    <w:rsid w:val="00211A66"/>
    <w:rsid w:val="0021305D"/>
    <w:rsid w:val="00213193"/>
    <w:rsid w:val="00213903"/>
    <w:rsid w:val="0021403A"/>
    <w:rsid w:val="00214249"/>
    <w:rsid w:val="0021486E"/>
    <w:rsid w:val="0021556B"/>
    <w:rsid w:val="00215CB6"/>
    <w:rsid w:val="0021623D"/>
    <w:rsid w:val="00216242"/>
    <w:rsid w:val="002167B7"/>
    <w:rsid w:val="00217207"/>
    <w:rsid w:val="00217667"/>
    <w:rsid w:val="002176B3"/>
    <w:rsid w:val="00217D02"/>
    <w:rsid w:val="002200AD"/>
    <w:rsid w:val="00220277"/>
    <w:rsid w:val="00220F57"/>
    <w:rsid w:val="00221EFF"/>
    <w:rsid w:val="00222867"/>
    <w:rsid w:val="00222AAD"/>
    <w:rsid w:val="00222C3F"/>
    <w:rsid w:val="00222C7F"/>
    <w:rsid w:val="002230C1"/>
    <w:rsid w:val="002231C3"/>
    <w:rsid w:val="002232BA"/>
    <w:rsid w:val="00223C4D"/>
    <w:rsid w:val="00223D03"/>
    <w:rsid w:val="00224068"/>
    <w:rsid w:val="002247CB"/>
    <w:rsid w:val="00224BB3"/>
    <w:rsid w:val="00224FA7"/>
    <w:rsid w:val="00225454"/>
    <w:rsid w:val="00225474"/>
    <w:rsid w:val="002257DE"/>
    <w:rsid w:val="002258D5"/>
    <w:rsid w:val="00225976"/>
    <w:rsid w:val="00225F2C"/>
    <w:rsid w:val="002264AF"/>
    <w:rsid w:val="002277ED"/>
    <w:rsid w:val="00230061"/>
    <w:rsid w:val="00231675"/>
    <w:rsid w:val="0023189C"/>
    <w:rsid w:val="002318C0"/>
    <w:rsid w:val="00231AAB"/>
    <w:rsid w:val="00231B00"/>
    <w:rsid w:val="00231BB7"/>
    <w:rsid w:val="00232393"/>
    <w:rsid w:val="00232A78"/>
    <w:rsid w:val="00232F3E"/>
    <w:rsid w:val="0023333D"/>
    <w:rsid w:val="00233397"/>
    <w:rsid w:val="002334A5"/>
    <w:rsid w:val="00233D81"/>
    <w:rsid w:val="002346B7"/>
    <w:rsid w:val="002347F9"/>
    <w:rsid w:val="0023481E"/>
    <w:rsid w:val="00235763"/>
    <w:rsid w:val="00235819"/>
    <w:rsid w:val="00237651"/>
    <w:rsid w:val="00237729"/>
    <w:rsid w:val="0023795A"/>
    <w:rsid w:val="00240EFF"/>
    <w:rsid w:val="00241408"/>
    <w:rsid w:val="002417ED"/>
    <w:rsid w:val="00241879"/>
    <w:rsid w:val="00241AA6"/>
    <w:rsid w:val="00241C2A"/>
    <w:rsid w:val="00242393"/>
    <w:rsid w:val="002426FB"/>
    <w:rsid w:val="00243855"/>
    <w:rsid w:val="00243A97"/>
    <w:rsid w:val="00243AFD"/>
    <w:rsid w:val="00243B3F"/>
    <w:rsid w:val="00244D25"/>
    <w:rsid w:val="00244D36"/>
    <w:rsid w:val="002456D1"/>
    <w:rsid w:val="002467F3"/>
    <w:rsid w:val="0024686E"/>
    <w:rsid w:val="00246A19"/>
    <w:rsid w:val="00247180"/>
    <w:rsid w:val="002477F9"/>
    <w:rsid w:val="002479A2"/>
    <w:rsid w:val="00250101"/>
    <w:rsid w:val="002501E0"/>
    <w:rsid w:val="00250369"/>
    <w:rsid w:val="0025185A"/>
    <w:rsid w:val="00252385"/>
    <w:rsid w:val="00252DDD"/>
    <w:rsid w:val="00253F9A"/>
    <w:rsid w:val="002553C2"/>
    <w:rsid w:val="00255757"/>
    <w:rsid w:val="00256ABD"/>
    <w:rsid w:val="00256F52"/>
    <w:rsid w:val="0025765E"/>
    <w:rsid w:val="00257E11"/>
    <w:rsid w:val="00260723"/>
    <w:rsid w:val="00260E2E"/>
    <w:rsid w:val="00261384"/>
    <w:rsid w:val="002614CF"/>
    <w:rsid w:val="002614DD"/>
    <w:rsid w:val="002619CD"/>
    <w:rsid w:val="00262223"/>
    <w:rsid w:val="00262A78"/>
    <w:rsid w:val="00262E91"/>
    <w:rsid w:val="00263697"/>
    <w:rsid w:val="0026383A"/>
    <w:rsid w:val="002643AE"/>
    <w:rsid w:val="00264BE9"/>
    <w:rsid w:val="00265630"/>
    <w:rsid w:val="00265F4F"/>
    <w:rsid w:val="0026601E"/>
    <w:rsid w:val="002661F7"/>
    <w:rsid w:val="0026689D"/>
    <w:rsid w:val="00266905"/>
    <w:rsid w:val="00267485"/>
    <w:rsid w:val="00270499"/>
    <w:rsid w:val="002707F6"/>
    <w:rsid w:val="00270ECB"/>
    <w:rsid w:val="002715D3"/>
    <w:rsid w:val="00271CDA"/>
    <w:rsid w:val="00271DDF"/>
    <w:rsid w:val="002722CA"/>
    <w:rsid w:val="00273143"/>
    <w:rsid w:val="00273203"/>
    <w:rsid w:val="0027354C"/>
    <w:rsid w:val="00273BA5"/>
    <w:rsid w:val="00273D65"/>
    <w:rsid w:val="002757BF"/>
    <w:rsid w:val="00275F40"/>
    <w:rsid w:val="002764E5"/>
    <w:rsid w:val="0027678E"/>
    <w:rsid w:val="00277CD2"/>
    <w:rsid w:val="00280345"/>
    <w:rsid w:val="00280C6E"/>
    <w:rsid w:val="00280E4C"/>
    <w:rsid w:val="0028141A"/>
    <w:rsid w:val="002816C7"/>
    <w:rsid w:val="00281FEC"/>
    <w:rsid w:val="00282172"/>
    <w:rsid w:val="00282BDD"/>
    <w:rsid w:val="00282BFE"/>
    <w:rsid w:val="00282CFE"/>
    <w:rsid w:val="00282D41"/>
    <w:rsid w:val="00282E42"/>
    <w:rsid w:val="00282E6C"/>
    <w:rsid w:val="00282FE0"/>
    <w:rsid w:val="002836A5"/>
    <w:rsid w:val="00284399"/>
    <w:rsid w:val="0028470D"/>
    <w:rsid w:val="00284FEE"/>
    <w:rsid w:val="0028547C"/>
    <w:rsid w:val="00285CE7"/>
    <w:rsid w:val="0028610B"/>
    <w:rsid w:val="0028716F"/>
    <w:rsid w:val="0028718D"/>
    <w:rsid w:val="0029020C"/>
    <w:rsid w:val="00291C57"/>
    <w:rsid w:val="00292E79"/>
    <w:rsid w:val="00293DFB"/>
    <w:rsid w:val="0029434E"/>
    <w:rsid w:val="002944A5"/>
    <w:rsid w:val="00294B00"/>
    <w:rsid w:val="00295FBA"/>
    <w:rsid w:val="002963E4"/>
    <w:rsid w:val="00296ED4"/>
    <w:rsid w:val="002972D8"/>
    <w:rsid w:val="00297744"/>
    <w:rsid w:val="002977FC"/>
    <w:rsid w:val="00297F58"/>
    <w:rsid w:val="002A081B"/>
    <w:rsid w:val="002A0E47"/>
    <w:rsid w:val="002A173E"/>
    <w:rsid w:val="002A17AB"/>
    <w:rsid w:val="002A17BC"/>
    <w:rsid w:val="002A20F6"/>
    <w:rsid w:val="002A252C"/>
    <w:rsid w:val="002A3284"/>
    <w:rsid w:val="002A36F9"/>
    <w:rsid w:val="002A3F21"/>
    <w:rsid w:val="002A436E"/>
    <w:rsid w:val="002A49FD"/>
    <w:rsid w:val="002A5836"/>
    <w:rsid w:val="002A5ED6"/>
    <w:rsid w:val="002A7207"/>
    <w:rsid w:val="002A7665"/>
    <w:rsid w:val="002A7DF5"/>
    <w:rsid w:val="002A7F88"/>
    <w:rsid w:val="002B026B"/>
    <w:rsid w:val="002B04AF"/>
    <w:rsid w:val="002B064A"/>
    <w:rsid w:val="002B0A7C"/>
    <w:rsid w:val="002B0E00"/>
    <w:rsid w:val="002B14BE"/>
    <w:rsid w:val="002B1819"/>
    <w:rsid w:val="002B1F48"/>
    <w:rsid w:val="002B25E9"/>
    <w:rsid w:val="002B2757"/>
    <w:rsid w:val="002B2CBF"/>
    <w:rsid w:val="002B3677"/>
    <w:rsid w:val="002B3C53"/>
    <w:rsid w:val="002B3E21"/>
    <w:rsid w:val="002B4213"/>
    <w:rsid w:val="002B483B"/>
    <w:rsid w:val="002B4D56"/>
    <w:rsid w:val="002B556B"/>
    <w:rsid w:val="002B5C0F"/>
    <w:rsid w:val="002B674D"/>
    <w:rsid w:val="002B6751"/>
    <w:rsid w:val="002B6F96"/>
    <w:rsid w:val="002B778A"/>
    <w:rsid w:val="002B79F7"/>
    <w:rsid w:val="002C00F3"/>
    <w:rsid w:val="002C0760"/>
    <w:rsid w:val="002C127B"/>
    <w:rsid w:val="002C14E6"/>
    <w:rsid w:val="002C19D4"/>
    <w:rsid w:val="002C1DB8"/>
    <w:rsid w:val="002C2653"/>
    <w:rsid w:val="002C398B"/>
    <w:rsid w:val="002C3B2B"/>
    <w:rsid w:val="002C3FB5"/>
    <w:rsid w:val="002C43C3"/>
    <w:rsid w:val="002C47E2"/>
    <w:rsid w:val="002C4B95"/>
    <w:rsid w:val="002C4D04"/>
    <w:rsid w:val="002C5486"/>
    <w:rsid w:val="002C60D5"/>
    <w:rsid w:val="002C6516"/>
    <w:rsid w:val="002C690B"/>
    <w:rsid w:val="002C6D98"/>
    <w:rsid w:val="002D01EB"/>
    <w:rsid w:val="002D035E"/>
    <w:rsid w:val="002D0B97"/>
    <w:rsid w:val="002D0F45"/>
    <w:rsid w:val="002D1390"/>
    <w:rsid w:val="002D27A8"/>
    <w:rsid w:val="002D2AC5"/>
    <w:rsid w:val="002D2B85"/>
    <w:rsid w:val="002D3428"/>
    <w:rsid w:val="002D3CE6"/>
    <w:rsid w:val="002D3DB9"/>
    <w:rsid w:val="002D4002"/>
    <w:rsid w:val="002D48EA"/>
    <w:rsid w:val="002D4B14"/>
    <w:rsid w:val="002D4DF6"/>
    <w:rsid w:val="002D50C4"/>
    <w:rsid w:val="002D5D75"/>
    <w:rsid w:val="002D5DB9"/>
    <w:rsid w:val="002D6370"/>
    <w:rsid w:val="002D6673"/>
    <w:rsid w:val="002D6A92"/>
    <w:rsid w:val="002E0317"/>
    <w:rsid w:val="002E03BF"/>
    <w:rsid w:val="002E08B8"/>
    <w:rsid w:val="002E0B50"/>
    <w:rsid w:val="002E0C36"/>
    <w:rsid w:val="002E188F"/>
    <w:rsid w:val="002E198D"/>
    <w:rsid w:val="002E1AC3"/>
    <w:rsid w:val="002E2039"/>
    <w:rsid w:val="002E260B"/>
    <w:rsid w:val="002E2B5B"/>
    <w:rsid w:val="002E2F1A"/>
    <w:rsid w:val="002E4097"/>
    <w:rsid w:val="002E41F7"/>
    <w:rsid w:val="002E4F3F"/>
    <w:rsid w:val="002E547F"/>
    <w:rsid w:val="002E5F0E"/>
    <w:rsid w:val="002E5F11"/>
    <w:rsid w:val="002E6684"/>
    <w:rsid w:val="002E6988"/>
    <w:rsid w:val="002E6AC1"/>
    <w:rsid w:val="002E71FB"/>
    <w:rsid w:val="002E757E"/>
    <w:rsid w:val="002E7B82"/>
    <w:rsid w:val="002F07F8"/>
    <w:rsid w:val="002F08B7"/>
    <w:rsid w:val="002F1BE7"/>
    <w:rsid w:val="002F250A"/>
    <w:rsid w:val="002F26A6"/>
    <w:rsid w:val="002F2C08"/>
    <w:rsid w:val="002F3365"/>
    <w:rsid w:val="002F4559"/>
    <w:rsid w:val="002F4AEF"/>
    <w:rsid w:val="002F5982"/>
    <w:rsid w:val="002F5AAF"/>
    <w:rsid w:val="002F6216"/>
    <w:rsid w:val="002F660B"/>
    <w:rsid w:val="002F6B4A"/>
    <w:rsid w:val="002F732C"/>
    <w:rsid w:val="002F7CAE"/>
    <w:rsid w:val="003006C2"/>
    <w:rsid w:val="00300932"/>
    <w:rsid w:val="003011A6"/>
    <w:rsid w:val="00301A18"/>
    <w:rsid w:val="003020C4"/>
    <w:rsid w:val="0030214A"/>
    <w:rsid w:val="00302153"/>
    <w:rsid w:val="0030230A"/>
    <w:rsid w:val="00302400"/>
    <w:rsid w:val="003024B7"/>
    <w:rsid w:val="00302B18"/>
    <w:rsid w:val="00303F9E"/>
    <w:rsid w:val="00304523"/>
    <w:rsid w:val="003050CE"/>
    <w:rsid w:val="00305420"/>
    <w:rsid w:val="00306095"/>
    <w:rsid w:val="003063E4"/>
    <w:rsid w:val="00306AAA"/>
    <w:rsid w:val="00307535"/>
    <w:rsid w:val="003076B5"/>
    <w:rsid w:val="00307FF4"/>
    <w:rsid w:val="0031104B"/>
    <w:rsid w:val="00311127"/>
    <w:rsid w:val="00311C0D"/>
    <w:rsid w:val="003122F4"/>
    <w:rsid w:val="00312599"/>
    <w:rsid w:val="00312E52"/>
    <w:rsid w:val="003133B2"/>
    <w:rsid w:val="003134EB"/>
    <w:rsid w:val="00313B15"/>
    <w:rsid w:val="00314346"/>
    <w:rsid w:val="00314AD6"/>
    <w:rsid w:val="00314B64"/>
    <w:rsid w:val="00315567"/>
    <w:rsid w:val="003159BF"/>
    <w:rsid w:val="003159D9"/>
    <w:rsid w:val="00315AB0"/>
    <w:rsid w:val="003164D5"/>
    <w:rsid w:val="003168A9"/>
    <w:rsid w:val="00317189"/>
    <w:rsid w:val="00317221"/>
    <w:rsid w:val="0031739E"/>
    <w:rsid w:val="0031766E"/>
    <w:rsid w:val="00320598"/>
    <w:rsid w:val="00320CDF"/>
    <w:rsid w:val="00321225"/>
    <w:rsid w:val="00321BFA"/>
    <w:rsid w:val="00322577"/>
    <w:rsid w:val="00322757"/>
    <w:rsid w:val="003233EE"/>
    <w:rsid w:val="003234B7"/>
    <w:rsid w:val="00324330"/>
    <w:rsid w:val="00324F57"/>
    <w:rsid w:val="00325DE1"/>
    <w:rsid w:val="00327C7D"/>
    <w:rsid w:val="00331917"/>
    <w:rsid w:val="003320E9"/>
    <w:rsid w:val="003323E5"/>
    <w:rsid w:val="0033241B"/>
    <w:rsid w:val="00332708"/>
    <w:rsid w:val="00332C3C"/>
    <w:rsid w:val="003339EE"/>
    <w:rsid w:val="00334875"/>
    <w:rsid w:val="003351FB"/>
    <w:rsid w:val="00335302"/>
    <w:rsid w:val="00335421"/>
    <w:rsid w:val="003357A8"/>
    <w:rsid w:val="0033592B"/>
    <w:rsid w:val="00336FAF"/>
    <w:rsid w:val="00337996"/>
    <w:rsid w:val="00340116"/>
    <w:rsid w:val="00340304"/>
    <w:rsid w:val="003405D3"/>
    <w:rsid w:val="00340A8E"/>
    <w:rsid w:val="00340DA0"/>
    <w:rsid w:val="00340E81"/>
    <w:rsid w:val="00341468"/>
    <w:rsid w:val="00341CDA"/>
    <w:rsid w:val="0034293E"/>
    <w:rsid w:val="00342AE3"/>
    <w:rsid w:val="00342B60"/>
    <w:rsid w:val="00342CC2"/>
    <w:rsid w:val="00342D83"/>
    <w:rsid w:val="003435D8"/>
    <w:rsid w:val="00343FAC"/>
    <w:rsid w:val="00345341"/>
    <w:rsid w:val="003453E8"/>
    <w:rsid w:val="003455AB"/>
    <w:rsid w:val="003459ED"/>
    <w:rsid w:val="00345E3B"/>
    <w:rsid w:val="003461F5"/>
    <w:rsid w:val="0034623B"/>
    <w:rsid w:val="00346481"/>
    <w:rsid w:val="00346A3A"/>
    <w:rsid w:val="00346F1C"/>
    <w:rsid w:val="00347E15"/>
    <w:rsid w:val="00347E96"/>
    <w:rsid w:val="003501DE"/>
    <w:rsid w:val="003502CE"/>
    <w:rsid w:val="0035054C"/>
    <w:rsid w:val="003510F3"/>
    <w:rsid w:val="00351302"/>
    <w:rsid w:val="003515F9"/>
    <w:rsid w:val="00352292"/>
    <w:rsid w:val="003529D0"/>
    <w:rsid w:val="00352FD7"/>
    <w:rsid w:val="00354967"/>
    <w:rsid w:val="003549EA"/>
    <w:rsid w:val="0035521E"/>
    <w:rsid w:val="00355B26"/>
    <w:rsid w:val="00355D08"/>
    <w:rsid w:val="00355D20"/>
    <w:rsid w:val="0035668D"/>
    <w:rsid w:val="00356EF6"/>
    <w:rsid w:val="0035725A"/>
    <w:rsid w:val="0035782E"/>
    <w:rsid w:val="00360156"/>
    <w:rsid w:val="00361B81"/>
    <w:rsid w:val="003623DF"/>
    <w:rsid w:val="00362722"/>
    <w:rsid w:val="003634E1"/>
    <w:rsid w:val="003639F4"/>
    <w:rsid w:val="00363B18"/>
    <w:rsid w:val="00364891"/>
    <w:rsid w:val="003648BE"/>
    <w:rsid w:val="00364975"/>
    <w:rsid w:val="00365520"/>
    <w:rsid w:val="003669B7"/>
    <w:rsid w:val="00366FEB"/>
    <w:rsid w:val="00367076"/>
    <w:rsid w:val="0036766C"/>
    <w:rsid w:val="0037016A"/>
    <w:rsid w:val="00370C47"/>
    <w:rsid w:val="00370C7E"/>
    <w:rsid w:val="00370EE2"/>
    <w:rsid w:val="00371031"/>
    <w:rsid w:val="00371361"/>
    <w:rsid w:val="003717D2"/>
    <w:rsid w:val="00371C7C"/>
    <w:rsid w:val="00371EAD"/>
    <w:rsid w:val="0037211C"/>
    <w:rsid w:val="00372D8C"/>
    <w:rsid w:val="00372DDB"/>
    <w:rsid w:val="003730A2"/>
    <w:rsid w:val="00373231"/>
    <w:rsid w:val="00373D33"/>
    <w:rsid w:val="00373FBE"/>
    <w:rsid w:val="0037462E"/>
    <w:rsid w:val="003749C9"/>
    <w:rsid w:val="00375556"/>
    <w:rsid w:val="003755DE"/>
    <w:rsid w:val="0037565C"/>
    <w:rsid w:val="0037682D"/>
    <w:rsid w:val="00376A16"/>
    <w:rsid w:val="00376AC8"/>
    <w:rsid w:val="003770B6"/>
    <w:rsid w:val="0037769B"/>
    <w:rsid w:val="00380110"/>
    <w:rsid w:val="00380477"/>
    <w:rsid w:val="00380BDD"/>
    <w:rsid w:val="00380C59"/>
    <w:rsid w:val="00380E39"/>
    <w:rsid w:val="00380F24"/>
    <w:rsid w:val="00381772"/>
    <w:rsid w:val="003826B5"/>
    <w:rsid w:val="003835A6"/>
    <w:rsid w:val="00383CBF"/>
    <w:rsid w:val="00383D43"/>
    <w:rsid w:val="003854A0"/>
    <w:rsid w:val="003858B9"/>
    <w:rsid w:val="0038622F"/>
    <w:rsid w:val="0038665C"/>
    <w:rsid w:val="0038684E"/>
    <w:rsid w:val="00386E7F"/>
    <w:rsid w:val="00386FA2"/>
    <w:rsid w:val="00387B68"/>
    <w:rsid w:val="00387F3A"/>
    <w:rsid w:val="00390128"/>
    <w:rsid w:val="0039143C"/>
    <w:rsid w:val="003921B6"/>
    <w:rsid w:val="003926F9"/>
    <w:rsid w:val="003927F7"/>
    <w:rsid w:val="0039326A"/>
    <w:rsid w:val="00394498"/>
    <w:rsid w:val="00394A5B"/>
    <w:rsid w:val="00394ECB"/>
    <w:rsid w:val="00395026"/>
    <w:rsid w:val="00396CDB"/>
    <w:rsid w:val="00396D90"/>
    <w:rsid w:val="00396F66"/>
    <w:rsid w:val="00397823"/>
    <w:rsid w:val="0039793B"/>
    <w:rsid w:val="00397C66"/>
    <w:rsid w:val="003A0586"/>
    <w:rsid w:val="003A08F1"/>
    <w:rsid w:val="003A0B23"/>
    <w:rsid w:val="003A0BAB"/>
    <w:rsid w:val="003A1913"/>
    <w:rsid w:val="003A2849"/>
    <w:rsid w:val="003A290F"/>
    <w:rsid w:val="003A35D5"/>
    <w:rsid w:val="003A37EC"/>
    <w:rsid w:val="003A3C6F"/>
    <w:rsid w:val="003A3EC2"/>
    <w:rsid w:val="003A44EF"/>
    <w:rsid w:val="003A4F9A"/>
    <w:rsid w:val="003A5082"/>
    <w:rsid w:val="003A5F8B"/>
    <w:rsid w:val="003A6FE5"/>
    <w:rsid w:val="003A78D1"/>
    <w:rsid w:val="003B2576"/>
    <w:rsid w:val="003B25E7"/>
    <w:rsid w:val="003B2765"/>
    <w:rsid w:val="003B283B"/>
    <w:rsid w:val="003B2B19"/>
    <w:rsid w:val="003B2B39"/>
    <w:rsid w:val="003B2F0D"/>
    <w:rsid w:val="003B3263"/>
    <w:rsid w:val="003B39BA"/>
    <w:rsid w:val="003B4533"/>
    <w:rsid w:val="003B49BB"/>
    <w:rsid w:val="003B4FC5"/>
    <w:rsid w:val="003B5AD5"/>
    <w:rsid w:val="003B63D2"/>
    <w:rsid w:val="003B694C"/>
    <w:rsid w:val="003B74D4"/>
    <w:rsid w:val="003B7516"/>
    <w:rsid w:val="003B7E73"/>
    <w:rsid w:val="003C03BE"/>
    <w:rsid w:val="003C05A2"/>
    <w:rsid w:val="003C081D"/>
    <w:rsid w:val="003C1437"/>
    <w:rsid w:val="003C14B0"/>
    <w:rsid w:val="003C1744"/>
    <w:rsid w:val="003C18CA"/>
    <w:rsid w:val="003C1E0B"/>
    <w:rsid w:val="003C28F0"/>
    <w:rsid w:val="003C2B56"/>
    <w:rsid w:val="003C2D33"/>
    <w:rsid w:val="003C2F06"/>
    <w:rsid w:val="003C347B"/>
    <w:rsid w:val="003C39A2"/>
    <w:rsid w:val="003C3B36"/>
    <w:rsid w:val="003C3D03"/>
    <w:rsid w:val="003C4AB2"/>
    <w:rsid w:val="003C4DA8"/>
    <w:rsid w:val="003C562E"/>
    <w:rsid w:val="003C6333"/>
    <w:rsid w:val="003C634D"/>
    <w:rsid w:val="003C65CB"/>
    <w:rsid w:val="003C7399"/>
    <w:rsid w:val="003C7620"/>
    <w:rsid w:val="003C76C7"/>
    <w:rsid w:val="003D028F"/>
    <w:rsid w:val="003D0609"/>
    <w:rsid w:val="003D1578"/>
    <w:rsid w:val="003D2405"/>
    <w:rsid w:val="003D2441"/>
    <w:rsid w:val="003D344D"/>
    <w:rsid w:val="003D3EE8"/>
    <w:rsid w:val="003D42AE"/>
    <w:rsid w:val="003D46C5"/>
    <w:rsid w:val="003D4F23"/>
    <w:rsid w:val="003D50BF"/>
    <w:rsid w:val="003D6699"/>
    <w:rsid w:val="003D687F"/>
    <w:rsid w:val="003D737C"/>
    <w:rsid w:val="003D7ADE"/>
    <w:rsid w:val="003D7B0D"/>
    <w:rsid w:val="003D7C5C"/>
    <w:rsid w:val="003E0514"/>
    <w:rsid w:val="003E07A3"/>
    <w:rsid w:val="003E1FD0"/>
    <w:rsid w:val="003E21E8"/>
    <w:rsid w:val="003E2A6B"/>
    <w:rsid w:val="003E3429"/>
    <w:rsid w:val="003E3965"/>
    <w:rsid w:val="003E3C76"/>
    <w:rsid w:val="003E4693"/>
    <w:rsid w:val="003E5ADE"/>
    <w:rsid w:val="003E65C6"/>
    <w:rsid w:val="003E768F"/>
    <w:rsid w:val="003E7BE3"/>
    <w:rsid w:val="003F00A3"/>
    <w:rsid w:val="003F0269"/>
    <w:rsid w:val="003F07B1"/>
    <w:rsid w:val="003F0860"/>
    <w:rsid w:val="003F11E0"/>
    <w:rsid w:val="003F1456"/>
    <w:rsid w:val="003F1A8E"/>
    <w:rsid w:val="003F1CDC"/>
    <w:rsid w:val="003F481D"/>
    <w:rsid w:val="003F5313"/>
    <w:rsid w:val="003F5830"/>
    <w:rsid w:val="003F5D55"/>
    <w:rsid w:val="003F601D"/>
    <w:rsid w:val="003F618C"/>
    <w:rsid w:val="003F6207"/>
    <w:rsid w:val="003F63C6"/>
    <w:rsid w:val="003F6788"/>
    <w:rsid w:val="003F6FE7"/>
    <w:rsid w:val="003F78D5"/>
    <w:rsid w:val="003F7A15"/>
    <w:rsid w:val="003F7BFD"/>
    <w:rsid w:val="0040026D"/>
    <w:rsid w:val="0040085F"/>
    <w:rsid w:val="004009CC"/>
    <w:rsid w:val="00402040"/>
    <w:rsid w:val="00402190"/>
    <w:rsid w:val="004031CD"/>
    <w:rsid w:val="0040374C"/>
    <w:rsid w:val="00405005"/>
    <w:rsid w:val="004072EE"/>
    <w:rsid w:val="0040746D"/>
    <w:rsid w:val="004117FB"/>
    <w:rsid w:val="00411D4E"/>
    <w:rsid w:val="00411E79"/>
    <w:rsid w:val="00412176"/>
    <w:rsid w:val="004121B2"/>
    <w:rsid w:val="0041240A"/>
    <w:rsid w:val="00412A18"/>
    <w:rsid w:val="004130C3"/>
    <w:rsid w:val="004138D4"/>
    <w:rsid w:val="00413C56"/>
    <w:rsid w:val="00413F14"/>
    <w:rsid w:val="004140CB"/>
    <w:rsid w:val="00414489"/>
    <w:rsid w:val="004147C8"/>
    <w:rsid w:val="004153E0"/>
    <w:rsid w:val="004164B3"/>
    <w:rsid w:val="00416748"/>
    <w:rsid w:val="00417067"/>
    <w:rsid w:val="0041747E"/>
    <w:rsid w:val="00417955"/>
    <w:rsid w:val="00417BE4"/>
    <w:rsid w:val="00417F17"/>
    <w:rsid w:val="00420040"/>
    <w:rsid w:val="00420281"/>
    <w:rsid w:val="004209A6"/>
    <w:rsid w:val="00420FEB"/>
    <w:rsid w:val="004212CE"/>
    <w:rsid w:val="00421F0B"/>
    <w:rsid w:val="00422506"/>
    <w:rsid w:val="004230EF"/>
    <w:rsid w:val="00423468"/>
    <w:rsid w:val="00424AC3"/>
    <w:rsid w:val="004251D8"/>
    <w:rsid w:val="00425566"/>
    <w:rsid w:val="004255E8"/>
    <w:rsid w:val="00425F04"/>
    <w:rsid w:val="004262CE"/>
    <w:rsid w:val="00427859"/>
    <w:rsid w:val="00427888"/>
    <w:rsid w:val="00432381"/>
    <w:rsid w:val="00433EF4"/>
    <w:rsid w:val="004352E3"/>
    <w:rsid w:val="00435351"/>
    <w:rsid w:val="0043610E"/>
    <w:rsid w:val="004363B6"/>
    <w:rsid w:val="004372D4"/>
    <w:rsid w:val="004375C3"/>
    <w:rsid w:val="004404A9"/>
    <w:rsid w:val="0044057F"/>
    <w:rsid w:val="00440929"/>
    <w:rsid w:val="004414B4"/>
    <w:rsid w:val="00441872"/>
    <w:rsid w:val="00441D4D"/>
    <w:rsid w:val="00441FA8"/>
    <w:rsid w:val="004427B7"/>
    <w:rsid w:val="00442BC3"/>
    <w:rsid w:val="004434B0"/>
    <w:rsid w:val="0044354B"/>
    <w:rsid w:val="004435C3"/>
    <w:rsid w:val="00444030"/>
    <w:rsid w:val="0044404E"/>
    <w:rsid w:val="00444218"/>
    <w:rsid w:val="00444A4B"/>
    <w:rsid w:val="004463EB"/>
    <w:rsid w:val="004464BF"/>
    <w:rsid w:val="00446527"/>
    <w:rsid w:val="00446C10"/>
    <w:rsid w:val="004471B3"/>
    <w:rsid w:val="00450523"/>
    <w:rsid w:val="004505DE"/>
    <w:rsid w:val="00450C7D"/>
    <w:rsid w:val="00451668"/>
    <w:rsid w:val="00451F15"/>
    <w:rsid w:val="00453231"/>
    <w:rsid w:val="004536ED"/>
    <w:rsid w:val="0045409F"/>
    <w:rsid w:val="004540CD"/>
    <w:rsid w:val="004554C0"/>
    <w:rsid w:val="00455A08"/>
    <w:rsid w:val="00455D64"/>
    <w:rsid w:val="00456040"/>
    <w:rsid w:val="004563E9"/>
    <w:rsid w:val="00457630"/>
    <w:rsid w:val="00457D54"/>
    <w:rsid w:val="0046044D"/>
    <w:rsid w:val="004604DC"/>
    <w:rsid w:val="00460D20"/>
    <w:rsid w:val="00462047"/>
    <w:rsid w:val="0046216B"/>
    <w:rsid w:val="00462882"/>
    <w:rsid w:val="00462A09"/>
    <w:rsid w:val="00462A8D"/>
    <w:rsid w:val="004636BF"/>
    <w:rsid w:val="00463C0A"/>
    <w:rsid w:val="004640C8"/>
    <w:rsid w:val="00464115"/>
    <w:rsid w:val="0046445B"/>
    <w:rsid w:val="00464B7B"/>
    <w:rsid w:val="004652BD"/>
    <w:rsid w:val="00465617"/>
    <w:rsid w:val="00465A3D"/>
    <w:rsid w:val="00466422"/>
    <w:rsid w:val="004664CC"/>
    <w:rsid w:val="00466C26"/>
    <w:rsid w:val="00467637"/>
    <w:rsid w:val="00467CCB"/>
    <w:rsid w:val="0047060F"/>
    <w:rsid w:val="0047086D"/>
    <w:rsid w:val="00470B7B"/>
    <w:rsid w:val="00470CE8"/>
    <w:rsid w:val="00471443"/>
    <w:rsid w:val="00471916"/>
    <w:rsid w:val="00471D17"/>
    <w:rsid w:val="00471EE6"/>
    <w:rsid w:val="00472BEA"/>
    <w:rsid w:val="00474D2A"/>
    <w:rsid w:val="00476897"/>
    <w:rsid w:val="00476A2A"/>
    <w:rsid w:val="00476DED"/>
    <w:rsid w:val="00477AE2"/>
    <w:rsid w:val="0048025B"/>
    <w:rsid w:val="004803DD"/>
    <w:rsid w:val="00480A6B"/>
    <w:rsid w:val="00481008"/>
    <w:rsid w:val="004811AD"/>
    <w:rsid w:val="004813B7"/>
    <w:rsid w:val="0048224F"/>
    <w:rsid w:val="00482D95"/>
    <w:rsid w:val="0048300E"/>
    <w:rsid w:val="004832E6"/>
    <w:rsid w:val="00483791"/>
    <w:rsid w:val="00483A95"/>
    <w:rsid w:val="00483AB8"/>
    <w:rsid w:val="004840B6"/>
    <w:rsid w:val="004843A6"/>
    <w:rsid w:val="00484789"/>
    <w:rsid w:val="0048501A"/>
    <w:rsid w:val="00485090"/>
    <w:rsid w:val="004851DF"/>
    <w:rsid w:val="0048595D"/>
    <w:rsid w:val="00485CD2"/>
    <w:rsid w:val="00486573"/>
    <w:rsid w:val="0048690A"/>
    <w:rsid w:val="00486B06"/>
    <w:rsid w:val="00486D0F"/>
    <w:rsid w:val="004870B1"/>
    <w:rsid w:val="004872B0"/>
    <w:rsid w:val="004874B3"/>
    <w:rsid w:val="00487A8E"/>
    <w:rsid w:val="00487B16"/>
    <w:rsid w:val="00490085"/>
    <w:rsid w:val="00491655"/>
    <w:rsid w:val="004918D2"/>
    <w:rsid w:val="004924C7"/>
    <w:rsid w:val="00492A8D"/>
    <w:rsid w:val="00492DD7"/>
    <w:rsid w:val="0049311D"/>
    <w:rsid w:val="00493499"/>
    <w:rsid w:val="0049377A"/>
    <w:rsid w:val="00493986"/>
    <w:rsid w:val="00494215"/>
    <w:rsid w:val="00494A4F"/>
    <w:rsid w:val="0049525E"/>
    <w:rsid w:val="00495A60"/>
    <w:rsid w:val="00495C47"/>
    <w:rsid w:val="0049668F"/>
    <w:rsid w:val="004975B1"/>
    <w:rsid w:val="00497A57"/>
    <w:rsid w:val="00497A61"/>
    <w:rsid w:val="00497F36"/>
    <w:rsid w:val="004A00B6"/>
    <w:rsid w:val="004A07B8"/>
    <w:rsid w:val="004A1041"/>
    <w:rsid w:val="004A1597"/>
    <w:rsid w:val="004A1679"/>
    <w:rsid w:val="004A1735"/>
    <w:rsid w:val="004A1AE1"/>
    <w:rsid w:val="004A1C31"/>
    <w:rsid w:val="004A24B8"/>
    <w:rsid w:val="004A3161"/>
    <w:rsid w:val="004A3189"/>
    <w:rsid w:val="004A3734"/>
    <w:rsid w:val="004A38C1"/>
    <w:rsid w:val="004A396A"/>
    <w:rsid w:val="004A3F25"/>
    <w:rsid w:val="004A3F88"/>
    <w:rsid w:val="004A409F"/>
    <w:rsid w:val="004A5008"/>
    <w:rsid w:val="004A51AE"/>
    <w:rsid w:val="004A529F"/>
    <w:rsid w:val="004A537E"/>
    <w:rsid w:val="004A5CCE"/>
    <w:rsid w:val="004A6A10"/>
    <w:rsid w:val="004A7099"/>
    <w:rsid w:val="004A7A39"/>
    <w:rsid w:val="004B030C"/>
    <w:rsid w:val="004B1347"/>
    <w:rsid w:val="004B18F3"/>
    <w:rsid w:val="004B1DA9"/>
    <w:rsid w:val="004B23C6"/>
    <w:rsid w:val="004B2581"/>
    <w:rsid w:val="004B3B0C"/>
    <w:rsid w:val="004B3FAE"/>
    <w:rsid w:val="004B45FA"/>
    <w:rsid w:val="004B4C1D"/>
    <w:rsid w:val="004B5707"/>
    <w:rsid w:val="004B5748"/>
    <w:rsid w:val="004B58FC"/>
    <w:rsid w:val="004B5E0D"/>
    <w:rsid w:val="004B6920"/>
    <w:rsid w:val="004B6C3F"/>
    <w:rsid w:val="004B74CB"/>
    <w:rsid w:val="004B788E"/>
    <w:rsid w:val="004C0720"/>
    <w:rsid w:val="004C11BB"/>
    <w:rsid w:val="004C1507"/>
    <w:rsid w:val="004C1976"/>
    <w:rsid w:val="004C240C"/>
    <w:rsid w:val="004C2412"/>
    <w:rsid w:val="004C2AA6"/>
    <w:rsid w:val="004C39B1"/>
    <w:rsid w:val="004C468C"/>
    <w:rsid w:val="004C5CB9"/>
    <w:rsid w:val="004C5CC3"/>
    <w:rsid w:val="004C5D84"/>
    <w:rsid w:val="004C5E81"/>
    <w:rsid w:val="004C5EF3"/>
    <w:rsid w:val="004C6C63"/>
    <w:rsid w:val="004C73D5"/>
    <w:rsid w:val="004C76F8"/>
    <w:rsid w:val="004C79F2"/>
    <w:rsid w:val="004C7EFC"/>
    <w:rsid w:val="004D0778"/>
    <w:rsid w:val="004D0BEE"/>
    <w:rsid w:val="004D0F41"/>
    <w:rsid w:val="004D0F9C"/>
    <w:rsid w:val="004D2A8E"/>
    <w:rsid w:val="004D2B58"/>
    <w:rsid w:val="004D324C"/>
    <w:rsid w:val="004D37D9"/>
    <w:rsid w:val="004D3CDE"/>
    <w:rsid w:val="004D3F46"/>
    <w:rsid w:val="004D4237"/>
    <w:rsid w:val="004D43D0"/>
    <w:rsid w:val="004D51C4"/>
    <w:rsid w:val="004D5F16"/>
    <w:rsid w:val="004D5F82"/>
    <w:rsid w:val="004D6357"/>
    <w:rsid w:val="004D6B40"/>
    <w:rsid w:val="004D77AB"/>
    <w:rsid w:val="004D7C39"/>
    <w:rsid w:val="004D7C63"/>
    <w:rsid w:val="004E0749"/>
    <w:rsid w:val="004E07D2"/>
    <w:rsid w:val="004E0803"/>
    <w:rsid w:val="004E0A07"/>
    <w:rsid w:val="004E0DEB"/>
    <w:rsid w:val="004E1546"/>
    <w:rsid w:val="004E1E3C"/>
    <w:rsid w:val="004E245E"/>
    <w:rsid w:val="004E294E"/>
    <w:rsid w:val="004E3318"/>
    <w:rsid w:val="004E352E"/>
    <w:rsid w:val="004E3A1A"/>
    <w:rsid w:val="004E3CE9"/>
    <w:rsid w:val="004E4357"/>
    <w:rsid w:val="004E45B2"/>
    <w:rsid w:val="004E4F8A"/>
    <w:rsid w:val="004E50F1"/>
    <w:rsid w:val="004E5553"/>
    <w:rsid w:val="004E68B6"/>
    <w:rsid w:val="004E6BA9"/>
    <w:rsid w:val="004E6CF6"/>
    <w:rsid w:val="004E6D58"/>
    <w:rsid w:val="004E6D6C"/>
    <w:rsid w:val="004E6EFE"/>
    <w:rsid w:val="004E702E"/>
    <w:rsid w:val="004E70A1"/>
    <w:rsid w:val="004F2223"/>
    <w:rsid w:val="004F2487"/>
    <w:rsid w:val="004F2724"/>
    <w:rsid w:val="004F36C5"/>
    <w:rsid w:val="004F3AEC"/>
    <w:rsid w:val="004F3E7A"/>
    <w:rsid w:val="004F3FF3"/>
    <w:rsid w:val="004F45B5"/>
    <w:rsid w:val="004F593F"/>
    <w:rsid w:val="004F5B57"/>
    <w:rsid w:val="004F6844"/>
    <w:rsid w:val="004F6A0E"/>
    <w:rsid w:val="004F6AA4"/>
    <w:rsid w:val="004F6DE3"/>
    <w:rsid w:val="004F7137"/>
    <w:rsid w:val="004F7797"/>
    <w:rsid w:val="004F77FE"/>
    <w:rsid w:val="005001F2"/>
    <w:rsid w:val="005002DE"/>
    <w:rsid w:val="0050044A"/>
    <w:rsid w:val="00500686"/>
    <w:rsid w:val="005014A9"/>
    <w:rsid w:val="005015D4"/>
    <w:rsid w:val="00501929"/>
    <w:rsid w:val="00501A4E"/>
    <w:rsid w:val="00502076"/>
    <w:rsid w:val="00502635"/>
    <w:rsid w:val="00502D4F"/>
    <w:rsid w:val="005033BE"/>
    <w:rsid w:val="005035F3"/>
    <w:rsid w:val="005037E9"/>
    <w:rsid w:val="005053C8"/>
    <w:rsid w:val="00505E0D"/>
    <w:rsid w:val="00505EE5"/>
    <w:rsid w:val="005061C0"/>
    <w:rsid w:val="0050635F"/>
    <w:rsid w:val="0050669D"/>
    <w:rsid w:val="00506A2F"/>
    <w:rsid w:val="00506A84"/>
    <w:rsid w:val="00506CBC"/>
    <w:rsid w:val="0050701E"/>
    <w:rsid w:val="00507388"/>
    <w:rsid w:val="00507CD4"/>
    <w:rsid w:val="005103C6"/>
    <w:rsid w:val="00510844"/>
    <w:rsid w:val="005109D5"/>
    <w:rsid w:val="00511679"/>
    <w:rsid w:val="00511806"/>
    <w:rsid w:val="005119E2"/>
    <w:rsid w:val="00512445"/>
    <w:rsid w:val="00512569"/>
    <w:rsid w:val="00513559"/>
    <w:rsid w:val="0051372F"/>
    <w:rsid w:val="00513E64"/>
    <w:rsid w:val="00513FFA"/>
    <w:rsid w:val="005153D3"/>
    <w:rsid w:val="005156BC"/>
    <w:rsid w:val="0051613F"/>
    <w:rsid w:val="00517398"/>
    <w:rsid w:val="005177F4"/>
    <w:rsid w:val="00522228"/>
    <w:rsid w:val="0052339D"/>
    <w:rsid w:val="00523457"/>
    <w:rsid w:val="0052354A"/>
    <w:rsid w:val="005239DD"/>
    <w:rsid w:val="00524D59"/>
    <w:rsid w:val="00525291"/>
    <w:rsid w:val="00525D8C"/>
    <w:rsid w:val="00526F79"/>
    <w:rsid w:val="00526F7E"/>
    <w:rsid w:val="00527622"/>
    <w:rsid w:val="005308F6"/>
    <w:rsid w:val="00530F6D"/>
    <w:rsid w:val="0053142B"/>
    <w:rsid w:val="00532215"/>
    <w:rsid w:val="005323ED"/>
    <w:rsid w:val="005324A2"/>
    <w:rsid w:val="00532D31"/>
    <w:rsid w:val="00532DE3"/>
    <w:rsid w:val="005339F3"/>
    <w:rsid w:val="0053431A"/>
    <w:rsid w:val="00534B10"/>
    <w:rsid w:val="00535227"/>
    <w:rsid w:val="005353D2"/>
    <w:rsid w:val="005358D1"/>
    <w:rsid w:val="00535938"/>
    <w:rsid w:val="00536DE0"/>
    <w:rsid w:val="005402E4"/>
    <w:rsid w:val="0054035F"/>
    <w:rsid w:val="0054053E"/>
    <w:rsid w:val="005405DC"/>
    <w:rsid w:val="00540CC9"/>
    <w:rsid w:val="005414B5"/>
    <w:rsid w:val="00541554"/>
    <w:rsid w:val="00541A95"/>
    <w:rsid w:val="00541E02"/>
    <w:rsid w:val="0054200B"/>
    <w:rsid w:val="005423CF"/>
    <w:rsid w:val="00542900"/>
    <w:rsid w:val="00543CF2"/>
    <w:rsid w:val="005440C7"/>
    <w:rsid w:val="0054469C"/>
    <w:rsid w:val="0054484B"/>
    <w:rsid w:val="00545439"/>
    <w:rsid w:val="005456BE"/>
    <w:rsid w:val="00545F8F"/>
    <w:rsid w:val="00546708"/>
    <w:rsid w:val="00546A2A"/>
    <w:rsid w:val="00546DE5"/>
    <w:rsid w:val="005471BC"/>
    <w:rsid w:val="005500D2"/>
    <w:rsid w:val="005501AB"/>
    <w:rsid w:val="00551664"/>
    <w:rsid w:val="005519CA"/>
    <w:rsid w:val="00551BC6"/>
    <w:rsid w:val="00551EC3"/>
    <w:rsid w:val="005524FD"/>
    <w:rsid w:val="0055278D"/>
    <w:rsid w:val="005532BA"/>
    <w:rsid w:val="00553E18"/>
    <w:rsid w:val="005554D1"/>
    <w:rsid w:val="005561B1"/>
    <w:rsid w:val="00556258"/>
    <w:rsid w:val="0055667A"/>
    <w:rsid w:val="00557066"/>
    <w:rsid w:val="005575D6"/>
    <w:rsid w:val="005575FB"/>
    <w:rsid w:val="005578A3"/>
    <w:rsid w:val="00557D9C"/>
    <w:rsid w:val="00560C07"/>
    <w:rsid w:val="005610A9"/>
    <w:rsid w:val="005615C6"/>
    <w:rsid w:val="00562DC0"/>
    <w:rsid w:val="005635F1"/>
    <w:rsid w:val="00563DF3"/>
    <w:rsid w:val="00564281"/>
    <w:rsid w:val="005644E1"/>
    <w:rsid w:val="005647D4"/>
    <w:rsid w:val="005650CC"/>
    <w:rsid w:val="0056565A"/>
    <w:rsid w:val="00567056"/>
    <w:rsid w:val="0056752E"/>
    <w:rsid w:val="005678F0"/>
    <w:rsid w:val="00570688"/>
    <w:rsid w:val="00570C62"/>
    <w:rsid w:val="00570E53"/>
    <w:rsid w:val="005717D9"/>
    <w:rsid w:val="00571ABB"/>
    <w:rsid w:val="00571DAC"/>
    <w:rsid w:val="00572258"/>
    <w:rsid w:val="00573623"/>
    <w:rsid w:val="00574339"/>
    <w:rsid w:val="00574D3A"/>
    <w:rsid w:val="00574FC5"/>
    <w:rsid w:val="005756C6"/>
    <w:rsid w:val="0057573B"/>
    <w:rsid w:val="00575792"/>
    <w:rsid w:val="0057673A"/>
    <w:rsid w:val="0057681E"/>
    <w:rsid w:val="0057686D"/>
    <w:rsid w:val="00576B60"/>
    <w:rsid w:val="00576EE9"/>
    <w:rsid w:val="005770FF"/>
    <w:rsid w:val="005773DB"/>
    <w:rsid w:val="00580545"/>
    <w:rsid w:val="00580E27"/>
    <w:rsid w:val="00580E2D"/>
    <w:rsid w:val="005817E1"/>
    <w:rsid w:val="005824D2"/>
    <w:rsid w:val="00582B2F"/>
    <w:rsid w:val="00583240"/>
    <w:rsid w:val="0058350B"/>
    <w:rsid w:val="00583EFB"/>
    <w:rsid w:val="005841CF"/>
    <w:rsid w:val="005848DD"/>
    <w:rsid w:val="00585E7D"/>
    <w:rsid w:val="005863F5"/>
    <w:rsid w:val="00587328"/>
    <w:rsid w:val="00587802"/>
    <w:rsid w:val="00587BB0"/>
    <w:rsid w:val="0059063C"/>
    <w:rsid w:val="00590D9A"/>
    <w:rsid w:val="00591A4F"/>
    <w:rsid w:val="00591C01"/>
    <w:rsid w:val="00592D96"/>
    <w:rsid w:val="00593556"/>
    <w:rsid w:val="00593AA7"/>
    <w:rsid w:val="00593AC1"/>
    <w:rsid w:val="00593E65"/>
    <w:rsid w:val="00594098"/>
    <w:rsid w:val="00594C27"/>
    <w:rsid w:val="00594E35"/>
    <w:rsid w:val="005958DC"/>
    <w:rsid w:val="0059650D"/>
    <w:rsid w:val="00596E3E"/>
    <w:rsid w:val="005A06D1"/>
    <w:rsid w:val="005A1328"/>
    <w:rsid w:val="005A14CA"/>
    <w:rsid w:val="005A19AE"/>
    <w:rsid w:val="005A2230"/>
    <w:rsid w:val="005A2615"/>
    <w:rsid w:val="005A2663"/>
    <w:rsid w:val="005A2870"/>
    <w:rsid w:val="005A2C11"/>
    <w:rsid w:val="005A3323"/>
    <w:rsid w:val="005A436C"/>
    <w:rsid w:val="005A45BC"/>
    <w:rsid w:val="005A4BEA"/>
    <w:rsid w:val="005A4E0D"/>
    <w:rsid w:val="005A5822"/>
    <w:rsid w:val="005A60DA"/>
    <w:rsid w:val="005A6C36"/>
    <w:rsid w:val="005A6DB0"/>
    <w:rsid w:val="005A7344"/>
    <w:rsid w:val="005A7572"/>
    <w:rsid w:val="005A7C78"/>
    <w:rsid w:val="005B0323"/>
    <w:rsid w:val="005B072B"/>
    <w:rsid w:val="005B1541"/>
    <w:rsid w:val="005B16A2"/>
    <w:rsid w:val="005B2759"/>
    <w:rsid w:val="005B3DFC"/>
    <w:rsid w:val="005B4297"/>
    <w:rsid w:val="005B6211"/>
    <w:rsid w:val="005B68DA"/>
    <w:rsid w:val="005B7992"/>
    <w:rsid w:val="005C002C"/>
    <w:rsid w:val="005C1F38"/>
    <w:rsid w:val="005C31E5"/>
    <w:rsid w:val="005C3A99"/>
    <w:rsid w:val="005C41C3"/>
    <w:rsid w:val="005C4721"/>
    <w:rsid w:val="005C5708"/>
    <w:rsid w:val="005C5D87"/>
    <w:rsid w:val="005C659D"/>
    <w:rsid w:val="005C7058"/>
    <w:rsid w:val="005C7A3F"/>
    <w:rsid w:val="005D01B3"/>
    <w:rsid w:val="005D023C"/>
    <w:rsid w:val="005D0965"/>
    <w:rsid w:val="005D0BF0"/>
    <w:rsid w:val="005D0FF8"/>
    <w:rsid w:val="005D1E03"/>
    <w:rsid w:val="005D2D96"/>
    <w:rsid w:val="005D3683"/>
    <w:rsid w:val="005D5911"/>
    <w:rsid w:val="005D6461"/>
    <w:rsid w:val="005D65DE"/>
    <w:rsid w:val="005D7241"/>
    <w:rsid w:val="005E009A"/>
    <w:rsid w:val="005E0849"/>
    <w:rsid w:val="005E0964"/>
    <w:rsid w:val="005E0C0B"/>
    <w:rsid w:val="005E0DC5"/>
    <w:rsid w:val="005E0E97"/>
    <w:rsid w:val="005E1D64"/>
    <w:rsid w:val="005E26C1"/>
    <w:rsid w:val="005E38CA"/>
    <w:rsid w:val="005E569E"/>
    <w:rsid w:val="005E58F7"/>
    <w:rsid w:val="005E6205"/>
    <w:rsid w:val="005E6E1C"/>
    <w:rsid w:val="005E701C"/>
    <w:rsid w:val="005E7CE0"/>
    <w:rsid w:val="005F000E"/>
    <w:rsid w:val="005F02B8"/>
    <w:rsid w:val="005F03D8"/>
    <w:rsid w:val="005F0B2A"/>
    <w:rsid w:val="005F0D56"/>
    <w:rsid w:val="005F14DA"/>
    <w:rsid w:val="005F15F5"/>
    <w:rsid w:val="005F196E"/>
    <w:rsid w:val="005F23ED"/>
    <w:rsid w:val="005F2C0C"/>
    <w:rsid w:val="005F30BA"/>
    <w:rsid w:val="005F3328"/>
    <w:rsid w:val="005F36C1"/>
    <w:rsid w:val="005F429B"/>
    <w:rsid w:val="005F432E"/>
    <w:rsid w:val="005F4C17"/>
    <w:rsid w:val="005F4D08"/>
    <w:rsid w:val="005F4D9A"/>
    <w:rsid w:val="005F4FBE"/>
    <w:rsid w:val="005F6049"/>
    <w:rsid w:val="005F62A1"/>
    <w:rsid w:val="005F67A8"/>
    <w:rsid w:val="005F7059"/>
    <w:rsid w:val="005F730D"/>
    <w:rsid w:val="005F75B0"/>
    <w:rsid w:val="005F77C9"/>
    <w:rsid w:val="00600646"/>
    <w:rsid w:val="00600B29"/>
    <w:rsid w:val="00600C7C"/>
    <w:rsid w:val="00601852"/>
    <w:rsid w:val="00601A96"/>
    <w:rsid w:val="00601BFE"/>
    <w:rsid w:val="006020B2"/>
    <w:rsid w:val="00603982"/>
    <w:rsid w:val="006055B5"/>
    <w:rsid w:val="006056C8"/>
    <w:rsid w:val="00605EF8"/>
    <w:rsid w:val="0060659E"/>
    <w:rsid w:val="00606EA4"/>
    <w:rsid w:val="006070B3"/>
    <w:rsid w:val="006071AC"/>
    <w:rsid w:val="00607A7D"/>
    <w:rsid w:val="00607B29"/>
    <w:rsid w:val="00610937"/>
    <w:rsid w:val="00610AEA"/>
    <w:rsid w:val="00610EFB"/>
    <w:rsid w:val="006125B2"/>
    <w:rsid w:val="006129BA"/>
    <w:rsid w:val="00612A51"/>
    <w:rsid w:val="00613B5F"/>
    <w:rsid w:val="00613C6E"/>
    <w:rsid w:val="00614402"/>
    <w:rsid w:val="006144D2"/>
    <w:rsid w:val="00614AB7"/>
    <w:rsid w:val="00614C00"/>
    <w:rsid w:val="00614C9E"/>
    <w:rsid w:val="00615107"/>
    <w:rsid w:val="006156E4"/>
    <w:rsid w:val="00616788"/>
    <w:rsid w:val="006169A8"/>
    <w:rsid w:val="00616AF4"/>
    <w:rsid w:val="006176A2"/>
    <w:rsid w:val="00621764"/>
    <w:rsid w:val="00621CB1"/>
    <w:rsid w:val="006224B1"/>
    <w:rsid w:val="00622979"/>
    <w:rsid w:val="00622FCF"/>
    <w:rsid w:val="006230BD"/>
    <w:rsid w:val="00623179"/>
    <w:rsid w:val="006234FD"/>
    <w:rsid w:val="00623C01"/>
    <w:rsid w:val="00623ED3"/>
    <w:rsid w:val="0062421A"/>
    <w:rsid w:val="00624394"/>
    <w:rsid w:val="00624620"/>
    <w:rsid w:val="00624B24"/>
    <w:rsid w:val="00624BBB"/>
    <w:rsid w:val="006251E7"/>
    <w:rsid w:val="00625B6F"/>
    <w:rsid w:val="00625DDC"/>
    <w:rsid w:val="006268BB"/>
    <w:rsid w:val="00627DB8"/>
    <w:rsid w:val="006303F8"/>
    <w:rsid w:val="0063063C"/>
    <w:rsid w:val="00630C71"/>
    <w:rsid w:val="00630E59"/>
    <w:rsid w:val="00630F40"/>
    <w:rsid w:val="00630F7C"/>
    <w:rsid w:val="0063174D"/>
    <w:rsid w:val="006317EB"/>
    <w:rsid w:val="00631BF0"/>
    <w:rsid w:val="00631DD0"/>
    <w:rsid w:val="00631E9B"/>
    <w:rsid w:val="00631FD5"/>
    <w:rsid w:val="00632014"/>
    <w:rsid w:val="006321FD"/>
    <w:rsid w:val="0063259F"/>
    <w:rsid w:val="00632848"/>
    <w:rsid w:val="00632E2E"/>
    <w:rsid w:val="00633059"/>
    <w:rsid w:val="006334B5"/>
    <w:rsid w:val="00634D0D"/>
    <w:rsid w:val="00634EA1"/>
    <w:rsid w:val="00635353"/>
    <w:rsid w:val="0063567B"/>
    <w:rsid w:val="006356AB"/>
    <w:rsid w:val="00635CDD"/>
    <w:rsid w:val="0063606C"/>
    <w:rsid w:val="00636216"/>
    <w:rsid w:val="00636A8D"/>
    <w:rsid w:val="00636CFD"/>
    <w:rsid w:val="006375F7"/>
    <w:rsid w:val="00640595"/>
    <w:rsid w:val="00641083"/>
    <w:rsid w:val="0064147D"/>
    <w:rsid w:val="00641891"/>
    <w:rsid w:val="00641A7D"/>
    <w:rsid w:val="00641D50"/>
    <w:rsid w:val="006421D6"/>
    <w:rsid w:val="00643B47"/>
    <w:rsid w:val="00643C4D"/>
    <w:rsid w:val="006444EA"/>
    <w:rsid w:val="0064460F"/>
    <w:rsid w:val="00644788"/>
    <w:rsid w:val="00644DB0"/>
    <w:rsid w:val="00645C2F"/>
    <w:rsid w:val="00645CE0"/>
    <w:rsid w:val="0064601C"/>
    <w:rsid w:val="006469A8"/>
    <w:rsid w:val="00646A41"/>
    <w:rsid w:val="00647961"/>
    <w:rsid w:val="0064799D"/>
    <w:rsid w:val="006506FD"/>
    <w:rsid w:val="006509E4"/>
    <w:rsid w:val="00650A88"/>
    <w:rsid w:val="0065100D"/>
    <w:rsid w:val="0065183B"/>
    <w:rsid w:val="00653695"/>
    <w:rsid w:val="00654670"/>
    <w:rsid w:val="00654914"/>
    <w:rsid w:val="006549B7"/>
    <w:rsid w:val="0065596B"/>
    <w:rsid w:val="006559C6"/>
    <w:rsid w:val="00655B13"/>
    <w:rsid w:val="00656F90"/>
    <w:rsid w:val="00657325"/>
    <w:rsid w:val="00657B3D"/>
    <w:rsid w:val="006606D0"/>
    <w:rsid w:val="006609D2"/>
    <w:rsid w:val="0066145A"/>
    <w:rsid w:val="00661AC3"/>
    <w:rsid w:val="00661CD0"/>
    <w:rsid w:val="00661F90"/>
    <w:rsid w:val="006640C9"/>
    <w:rsid w:val="00664BDB"/>
    <w:rsid w:val="006650DE"/>
    <w:rsid w:val="00665347"/>
    <w:rsid w:val="0066584A"/>
    <w:rsid w:val="00665A6C"/>
    <w:rsid w:val="00665C3B"/>
    <w:rsid w:val="00666111"/>
    <w:rsid w:val="006672D5"/>
    <w:rsid w:val="00667671"/>
    <w:rsid w:val="006679EA"/>
    <w:rsid w:val="00667A47"/>
    <w:rsid w:val="00667B12"/>
    <w:rsid w:val="00667C26"/>
    <w:rsid w:val="006701FE"/>
    <w:rsid w:val="00670240"/>
    <w:rsid w:val="00671232"/>
    <w:rsid w:val="006714DE"/>
    <w:rsid w:val="006718A3"/>
    <w:rsid w:val="006728FD"/>
    <w:rsid w:val="00672C8F"/>
    <w:rsid w:val="0067331E"/>
    <w:rsid w:val="0067504C"/>
    <w:rsid w:val="00675FF9"/>
    <w:rsid w:val="00676A49"/>
    <w:rsid w:val="00676A83"/>
    <w:rsid w:val="00677502"/>
    <w:rsid w:val="00677FED"/>
    <w:rsid w:val="006800F9"/>
    <w:rsid w:val="00680101"/>
    <w:rsid w:val="0068048D"/>
    <w:rsid w:val="00680EAF"/>
    <w:rsid w:val="00680FD4"/>
    <w:rsid w:val="00681F0D"/>
    <w:rsid w:val="006827B7"/>
    <w:rsid w:val="00682B41"/>
    <w:rsid w:val="00682FB7"/>
    <w:rsid w:val="0068345B"/>
    <w:rsid w:val="00683E94"/>
    <w:rsid w:val="006840DD"/>
    <w:rsid w:val="00684464"/>
    <w:rsid w:val="0068479C"/>
    <w:rsid w:val="00684DC0"/>
    <w:rsid w:val="006854A9"/>
    <w:rsid w:val="00685527"/>
    <w:rsid w:val="0068591B"/>
    <w:rsid w:val="00685BB7"/>
    <w:rsid w:val="00685EA1"/>
    <w:rsid w:val="00686419"/>
    <w:rsid w:val="006865D0"/>
    <w:rsid w:val="006866FF"/>
    <w:rsid w:val="00687398"/>
    <w:rsid w:val="006902AE"/>
    <w:rsid w:val="00690BA0"/>
    <w:rsid w:val="006913FC"/>
    <w:rsid w:val="00691B67"/>
    <w:rsid w:val="006922EB"/>
    <w:rsid w:val="00692BF7"/>
    <w:rsid w:val="00692C7D"/>
    <w:rsid w:val="00693B90"/>
    <w:rsid w:val="00693BF6"/>
    <w:rsid w:val="00694125"/>
    <w:rsid w:val="00694D00"/>
    <w:rsid w:val="00694EA5"/>
    <w:rsid w:val="006953EF"/>
    <w:rsid w:val="0069571C"/>
    <w:rsid w:val="00695752"/>
    <w:rsid w:val="00695F98"/>
    <w:rsid w:val="00696658"/>
    <w:rsid w:val="006979E5"/>
    <w:rsid w:val="00697C5C"/>
    <w:rsid w:val="006A0672"/>
    <w:rsid w:val="006A099C"/>
    <w:rsid w:val="006A09F4"/>
    <w:rsid w:val="006A0C95"/>
    <w:rsid w:val="006A1A03"/>
    <w:rsid w:val="006A2485"/>
    <w:rsid w:val="006A2C03"/>
    <w:rsid w:val="006A2F3C"/>
    <w:rsid w:val="006A2FA2"/>
    <w:rsid w:val="006A38C3"/>
    <w:rsid w:val="006A3BCF"/>
    <w:rsid w:val="006A4763"/>
    <w:rsid w:val="006A49BA"/>
    <w:rsid w:val="006A501B"/>
    <w:rsid w:val="006A577E"/>
    <w:rsid w:val="006A65AD"/>
    <w:rsid w:val="006A66E9"/>
    <w:rsid w:val="006A673B"/>
    <w:rsid w:val="006A68B9"/>
    <w:rsid w:val="006A6F89"/>
    <w:rsid w:val="006A6FD3"/>
    <w:rsid w:val="006A7738"/>
    <w:rsid w:val="006A7ED7"/>
    <w:rsid w:val="006B0068"/>
    <w:rsid w:val="006B018D"/>
    <w:rsid w:val="006B05BA"/>
    <w:rsid w:val="006B08E0"/>
    <w:rsid w:val="006B0B89"/>
    <w:rsid w:val="006B0E6D"/>
    <w:rsid w:val="006B1022"/>
    <w:rsid w:val="006B130E"/>
    <w:rsid w:val="006B1472"/>
    <w:rsid w:val="006B1F9B"/>
    <w:rsid w:val="006B2FE3"/>
    <w:rsid w:val="006B33B9"/>
    <w:rsid w:val="006B36A4"/>
    <w:rsid w:val="006B37C0"/>
    <w:rsid w:val="006B3D7D"/>
    <w:rsid w:val="006B47E7"/>
    <w:rsid w:val="006B4CFE"/>
    <w:rsid w:val="006B5224"/>
    <w:rsid w:val="006B5A77"/>
    <w:rsid w:val="006B64E9"/>
    <w:rsid w:val="006B6AD3"/>
    <w:rsid w:val="006B72CC"/>
    <w:rsid w:val="006B788E"/>
    <w:rsid w:val="006B7F85"/>
    <w:rsid w:val="006C0557"/>
    <w:rsid w:val="006C0659"/>
    <w:rsid w:val="006C078F"/>
    <w:rsid w:val="006C1094"/>
    <w:rsid w:val="006C11C4"/>
    <w:rsid w:val="006C20B8"/>
    <w:rsid w:val="006C20E5"/>
    <w:rsid w:val="006C2713"/>
    <w:rsid w:val="006C2AED"/>
    <w:rsid w:val="006C3FEA"/>
    <w:rsid w:val="006C40DB"/>
    <w:rsid w:val="006C427F"/>
    <w:rsid w:val="006C4F84"/>
    <w:rsid w:val="006C5637"/>
    <w:rsid w:val="006C59AF"/>
    <w:rsid w:val="006C5D0C"/>
    <w:rsid w:val="006C6003"/>
    <w:rsid w:val="006C6117"/>
    <w:rsid w:val="006C659B"/>
    <w:rsid w:val="006C67BD"/>
    <w:rsid w:val="006D022F"/>
    <w:rsid w:val="006D078B"/>
    <w:rsid w:val="006D09A3"/>
    <w:rsid w:val="006D0E38"/>
    <w:rsid w:val="006D10ED"/>
    <w:rsid w:val="006D1833"/>
    <w:rsid w:val="006D1BCC"/>
    <w:rsid w:val="006D1C33"/>
    <w:rsid w:val="006D1E0C"/>
    <w:rsid w:val="006D3908"/>
    <w:rsid w:val="006D409C"/>
    <w:rsid w:val="006D46CB"/>
    <w:rsid w:val="006D4A43"/>
    <w:rsid w:val="006D6B16"/>
    <w:rsid w:val="006D7B8A"/>
    <w:rsid w:val="006D7E2B"/>
    <w:rsid w:val="006E1226"/>
    <w:rsid w:val="006E1287"/>
    <w:rsid w:val="006E1AD0"/>
    <w:rsid w:val="006E1E35"/>
    <w:rsid w:val="006E23A2"/>
    <w:rsid w:val="006E2790"/>
    <w:rsid w:val="006E28C1"/>
    <w:rsid w:val="006E315B"/>
    <w:rsid w:val="006E3583"/>
    <w:rsid w:val="006E400A"/>
    <w:rsid w:val="006E5170"/>
    <w:rsid w:val="006E56AB"/>
    <w:rsid w:val="006E5774"/>
    <w:rsid w:val="006E6D5C"/>
    <w:rsid w:val="006E703B"/>
    <w:rsid w:val="006E7052"/>
    <w:rsid w:val="006E70FB"/>
    <w:rsid w:val="006E77B9"/>
    <w:rsid w:val="006F0C33"/>
    <w:rsid w:val="006F0FD8"/>
    <w:rsid w:val="006F2114"/>
    <w:rsid w:val="006F3231"/>
    <w:rsid w:val="006F36FD"/>
    <w:rsid w:val="006F51E7"/>
    <w:rsid w:val="006F55A5"/>
    <w:rsid w:val="006F64AA"/>
    <w:rsid w:val="006F7397"/>
    <w:rsid w:val="006F7D2B"/>
    <w:rsid w:val="0070048D"/>
    <w:rsid w:val="0070048F"/>
    <w:rsid w:val="00701135"/>
    <w:rsid w:val="00701380"/>
    <w:rsid w:val="0070148E"/>
    <w:rsid w:val="007015DA"/>
    <w:rsid w:val="007016AC"/>
    <w:rsid w:val="00701744"/>
    <w:rsid w:val="00701B34"/>
    <w:rsid w:val="00701E5B"/>
    <w:rsid w:val="007021AC"/>
    <w:rsid w:val="007021B0"/>
    <w:rsid w:val="00702364"/>
    <w:rsid w:val="007024FB"/>
    <w:rsid w:val="00702E1E"/>
    <w:rsid w:val="00704861"/>
    <w:rsid w:val="00704CB6"/>
    <w:rsid w:val="00704E55"/>
    <w:rsid w:val="007062CC"/>
    <w:rsid w:val="00706883"/>
    <w:rsid w:val="00706BAD"/>
    <w:rsid w:val="0070729C"/>
    <w:rsid w:val="0070796E"/>
    <w:rsid w:val="00707A3D"/>
    <w:rsid w:val="00707A9E"/>
    <w:rsid w:val="007100E6"/>
    <w:rsid w:val="0071030B"/>
    <w:rsid w:val="0071086E"/>
    <w:rsid w:val="007117B2"/>
    <w:rsid w:val="00711B63"/>
    <w:rsid w:val="00711B95"/>
    <w:rsid w:val="007121BF"/>
    <w:rsid w:val="00712CEA"/>
    <w:rsid w:val="00712D68"/>
    <w:rsid w:val="00712FEE"/>
    <w:rsid w:val="00713C61"/>
    <w:rsid w:val="00715043"/>
    <w:rsid w:val="007155F9"/>
    <w:rsid w:val="007163D7"/>
    <w:rsid w:val="00716948"/>
    <w:rsid w:val="00716B1D"/>
    <w:rsid w:val="00716B25"/>
    <w:rsid w:val="00717111"/>
    <w:rsid w:val="0071787D"/>
    <w:rsid w:val="00720775"/>
    <w:rsid w:val="00720890"/>
    <w:rsid w:val="00720FE8"/>
    <w:rsid w:val="00721336"/>
    <w:rsid w:val="007215E6"/>
    <w:rsid w:val="00721792"/>
    <w:rsid w:val="00721C19"/>
    <w:rsid w:val="00722D63"/>
    <w:rsid w:val="007244E1"/>
    <w:rsid w:val="0072495E"/>
    <w:rsid w:val="00724E65"/>
    <w:rsid w:val="00725C51"/>
    <w:rsid w:val="0072620F"/>
    <w:rsid w:val="007263CB"/>
    <w:rsid w:val="00726CD5"/>
    <w:rsid w:val="00727B9B"/>
    <w:rsid w:val="00727C59"/>
    <w:rsid w:val="00727DE7"/>
    <w:rsid w:val="00730772"/>
    <w:rsid w:val="00730808"/>
    <w:rsid w:val="00730899"/>
    <w:rsid w:val="00730963"/>
    <w:rsid w:val="00730A96"/>
    <w:rsid w:val="00730BC6"/>
    <w:rsid w:val="00731356"/>
    <w:rsid w:val="007316B4"/>
    <w:rsid w:val="00732081"/>
    <w:rsid w:val="0073236A"/>
    <w:rsid w:val="007328BC"/>
    <w:rsid w:val="00732949"/>
    <w:rsid w:val="00732ACC"/>
    <w:rsid w:val="00732F4E"/>
    <w:rsid w:val="0073304E"/>
    <w:rsid w:val="0073317A"/>
    <w:rsid w:val="00734DE0"/>
    <w:rsid w:val="00734E1A"/>
    <w:rsid w:val="00735343"/>
    <w:rsid w:val="007358AD"/>
    <w:rsid w:val="007367EC"/>
    <w:rsid w:val="00736BCF"/>
    <w:rsid w:val="0073736F"/>
    <w:rsid w:val="00737AC9"/>
    <w:rsid w:val="007403AC"/>
    <w:rsid w:val="007404CC"/>
    <w:rsid w:val="007407ED"/>
    <w:rsid w:val="00740867"/>
    <w:rsid w:val="00740C3E"/>
    <w:rsid w:val="00741039"/>
    <w:rsid w:val="007413E5"/>
    <w:rsid w:val="00741759"/>
    <w:rsid w:val="007417F8"/>
    <w:rsid w:val="00741F0D"/>
    <w:rsid w:val="00742448"/>
    <w:rsid w:val="00743DCD"/>
    <w:rsid w:val="00744032"/>
    <w:rsid w:val="0074444C"/>
    <w:rsid w:val="0074484C"/>
    <w:rsid w:val="00744F12"/>
    <w:rsid w:val="00744FB5"/>
    <w:rsid w:val="0074581F"/>
    <w:rsid w:val="00746546"/>
    <w:rsid w:val="00746D97"/>
    <w:rsid w:val="00747F37"/>
    <w:rsid w:val="00751270"/>
    <w:rsid w:val="00751364"/>
    <w:rsid w:val="00751F0D"/>
    <w:rsid w:val="0075212B"/>
    <w:rsid w:val="0075253F"/>
    <w:rsid w:val="00752723"/>
    <w:rsid w:val="00752B97"/>
    <w:rsid w:val="00753540"/>
    <w:rsid w:val="00753580"/>
    <w:rsid w:val="00753F3B"/>
    <w:rsid w:val="00755D2E"/>
    <w:rsid w:val="00756116"/>
    <w:rsid w:val="00756546"/>
    <w:rsid w:val="00760AD2"/>
    <w:rsid w:val="00761208"/>
    <w:rsid w:val="007616D0"/>
    <w:rsid w:val="007621B8"/>
    <w:rsid w:val="00762385"/>
    <w:rsid w:val="00762EAF"/>
    <w:rsid w:val="0076367D"/>
    <w:rsid w:val="007639A0"/>
    <w:rsid w:val="0076403D"/>
    <w:rsid w:val="007640E2"/>
    <w:rsid w:val="0076465D"/>
    <w:rsid w:val="0076481E"/>
    <w:rsid w:val="00764C4B"/>
    <w:rsid w:val="00765172"/>
    <w:rsid w:val="00765358"/>
    <w:rsid w:val="0076549C"/>
    <w:rsid w:val="00765B87"/>
    <w:rsid w:val="00765BD0"/>
    <w:rsid w:val="0076614C"/>
    <w:rsid w:val="00766475"/>
    <w:rsid w:val="0076731F"/>
    <w:rsid w:val="007674EF"/>
    <w:rsid w:val="00767E66"/>
    <w:rsid w:val="00770502"/>
    <w:rsid w:val="00770716"/>
    <w:rsid w:val="0077101C"/>
    <w:rsid w:val="0077102D"/>
    <w:rsid w:val="00771C89"/>
    <w:rsid w:val="007735DA"/>
    <w:rsid w:val="00773669"/>
    <w:rsid w:val="0077382A"/>
    <w:rsid w:val="00774C00"/>
    <w:rsid w:val="0077542A"/>
    <w:rsid w:val="007757D7"/>
    <w:rsid w:val="00775805"/>
    <w:rsid w:val="00775DDF"/>
    <w:rsid w:val="0077639E"/>
    <w:rsid w:val="00776B11"/>
    <w:rsid w:val="00777588"/>
    <w:rsid w:val="007775C6"/>
    <w:rsid w:val="00777649"/>
    <w:rsid w:val="00777793"/>
    <w:rsid w:val="00777EA0"/>
    <w:rsid w:val="00777F87"/>
    <w:rsid w:val="0078069B"/>
    <w:rsid w:val="007809EE"/>
    <w:rsid w:val="00780D23"/>
    <w:rsid w:val="007818CD"/>
    <w:rsid w:val="0078196F"/>
    <w:rsid w:val="00781A40"/>
    <w:rsid w:val="00781F1A"/>
    <w:rsid w:val="00782331"/>
    <w:rsid w:val="0078309A"/>
    <w:rsid w:val="00783165"/>
    <w:rsid w:val="007842C2"/>
    <w:rsid w:val="007843C6"/>
    <w:rsid w:val="00784D5D"/>
    <w:rsid w:val="00785C22"/>
    <w:rsid w:val="00786D09"/>
    <w:rsid w:val="00787153"/>
    <w:rsid w:val="00787E81"/>
    <w:rsid w:val="00790283"/>
    <w:rsid w:val="00790821"/>
    <w:rsid w:val="0079103F"/>
    <w:rsid w:val="00791046"/>
    <w:rsid w:val="00791219"/>
    <w:rsid w:val="00791793"/>
    <w:rsid w:val="00792364"/>
    <w:rsid w:val="00792733"/>
    <w:rsid w:val="00792F42"/>
    <w:rsid w:val="00793B07"/>
    <w:rsid w:val="00793C68"/>
    <w:rsid w:val="00793F9A"/>
    <w:rsid w:val="00794094"/>
    <w:rsid w:val="00794208"/>
    <w:rsid w:val="00794426"/>
    <w:rsid w:val="00794C98"/>
    <w:rsid w:val="00794CEE"/>
    <w:rsid w:val="00794EBE"/>
    <w:rsid w:val="00795DC8"/>
    <w:rsid w:val="007960A7"/>
    <w:rsid w:val="00796256"/>
    <w:rsid w:val="00796277"/>
    <w:rsid w:val="00796BFF"/>
    <w:rsid w:val="00796D24"/>
    <w:rsid w:val="00796E04"/>
    <w:rsid w:val="0079740E"/>
    <w:rsid w:val="00797E63"/>
    <w:rsid w:val="007A0267"/>
    <w:rsid w:val="007A1E32"/>
    <w:rsid w:val="007A1EFF"/>
    <w:rsid w:val="007A2301"/>
    <w:rsid w:val="007A396E"/>
    <w:rsid w:val="007A3A9F"/>
    <w:rsid w:val="007A3EBA"/>
    <w:rsid w:val="007A4291"/>
    <w:rsid w:val="007A57CC"/>
    <w:rsid w:val="007A5C90"/>
    <w:rsid w:val="007A659A"/>
    <w:rsid w:val="007A7865"/>
    <w:rsid w:val="007A7A02"/>
    <w:rsid w:val="007A7AF9"/>
    <w:rsid w:val="007A7B16"/>
    <w:rsid w:val="007B0010"/>
    <w:rsid w:val="007B11EA"/>
    <w:rsid w:val="007B1F14"/>
    <w:rsid w:val="007B27FD"/>
    <w:rsid w:val="007B2F8F"/>
    <w:rsid w:val="007B34B4"/>
    <w:rsid w:val="007B3FF7"/>
    <w:rsid w:val="007B4146"/>
    <w:rsid w:val="007B43AB"/>
    <w:rsid w:val="007B44B6"/>
    <w:rsid w:val="007B4854"/>
    <w:rsid w:val="007B4A72"/>
    <w:rsid w:val="007B4E2F"/>
    <w:rsid w:val="007B541E"/>
    <w:rsid w:val="007B7B4D"/>
    <w:rsid w:val="007C037C"/>
    <w:rsid w:val="007C1018"/>
    <w:rsid w:val="007C10BD"/>
    <w:rsid w:val="007C17AD"/>
    <w:rsid w:val="007C25BA"/>
    <w:rsid w:val="007C31E6"/>
    <w:rsid w:val="007C3696"/>
    <w:rsid w:val="007C3A4D"/>
    <w:rsid w:val="007C4059"/>
    <w:rsid w:val="007C4AFC"/>
    <w:rsid w:val="007C4C6C"/>
    <w:rsid w:val="007C4E70"/>
    <w:rsid w:val="007C5106"/>
    <w:rsid w:val="007C5FDE"/>
    <w:rsid w:val="007C704F"/>
    <w:rsid w:val="007C710F"/>
    <w:rsid w:val="007C71F8"/>
    <w:rsid w:val="007C791B"/>
    <w:rsid w:val="007C7928"/>
    <w:rsid w:val="007C7B82"/>
    <w:rsid w:val="007D0FC5"/>
    <w:rsid w:val="007D1F9C"/>
    <w:rsid w:val="007D2740"/>
    <w:rsid w:val="007D2BD1"/>
    <w:rsid w:val="007D3388"/>
    <w:rsid w:val="007D36F4"/>
    <w:rsid w:val="007D3B92"/>
    <w:rsid w:val="007D3E36"/>
    <w:rsid w:val="007D4000"/>
    <w:rsid w:val="007D428C"/>
    <w:rsid w:val="007D45C2"/>
    <w:rsid w:val="007D4723"/>
    <w:rsid w:val="007D5A14"/>
    <w:rsid w:val="007D65E2"/>
    <w:rsid w:val="007D7551"/>
    <w:rsid w:val="007D77D1"/>
    <w:rsid w:val="007D7A0E"/>
    <w:rsid w:val="007E0679"/>
    <w:rsid w:val="007E08FB"/>
    <w:rsid w:val="007E1451"/>
    <w:rsid w:val="007E171C"/>
    <w:rsid w:val="007E1C3A"/>
    <w:rsid w:val="007E1EEC"/>
    <w:rsid w:val="007E26C2"/>
    <w:rsid w:val="007E2D53"/>
    <w:rsid w:val="007E2F97"/>
    <w:rsid w:val="007E2F9C"/>
    <w:rsid w:val="007E3097"/>
    <w:rsid w:val="007E379F"/>
    <w:rsid w:val="007E3D21"/>
    <w:rsid w:val="007E566F"/>
    <w:rsid w:val="007E58C1"/>
    <w:rsid w:val="007E5FAE"/>
    <w:rsid w:val="007E6EE1"/>
    <w:rsid w:val="007E6EF2"/>
    <w:rsid w:val="007E774C"/>
    <w:rsid w:val="007E7C94"/>
    <w:rsid w:val="007E7CCB"/>
    <w:rsid w:val="007F1172"/>
    <w:rsid w:val="007F13BB"/>
    <w:rsid w:val="007F156A"/>
    <w:rsid w:val="007F15F6"/>
    <w:rsid w:val="007F1CEB"/>
    <w:rsid w:val="007F1F45"/>
    <w:rsid w:val="007F2053"/>
    <w:rsid w:val="007F2505"/>
    <w:rsid w:val="007F25D8"/>
    <w:rsid w:val="007F352F"/>
    <w:rsid w:val="007F40A1"/>
    <w:rsid w:val="007F4200"/>
    <w:rsid w:val="007F4915"/>
    <w:rsid w:val="007F4DA7"/>
    <w:rsid w:val="007F6C77"/>
    <w:rsid w:val="007F6DFE"/>
    <w:rsid w:val="007F78CC"/>
    <w:rsid w:val="007F79C9"/>
    <w:rsid w:val="008007C3"/>
    <w:rsid w:val="008008FA"/>
    <w:rsid w:val="00800C9C"/>
    <w:rsid w:val="00800F33"/>
    <w:rsid w:val="00801369"/>
    <w:rsid w:val="008018C7"/>
    <w:rsid w:val="008019C6"/>
    <w:rsid w:val="00801AD6"/>
    <w:rsid w:val="00801E0A"/>
    <w:rsid w:val="0080211C"/>
    <w:rsid w:val="0080211E"/>
    <w:rsid w:val="00802DA1"/>
    <w:rsid w:val="008031A3"/>
    <w:rsid w:val="008031D5"/>
    <w:rsid w:val="0080325E"/>
    <w:rsid w:val="00803277"/>
    <w:rsid w:val="00803516"/>
    <w:rsid w:val="00804915"/>
    <w:rsid w:val="00804CE7"/>
    <w:rsid w:val="00805BBD"/>
    <w:rsid w:val="0080651B"/>
    <w:rsid w:val="00806B60"/>
    <w:rsid w:val="00810337"/>
    <w:rsid w:val="008118C0"/>
    <w:rsid w:val="00811F95"/>
    <w:rsid w:val="0081214F"/>
    <w:rsid w:val="0081272B"/>
    <w:rsid w:val="008127C4"/>
    <w:rsid w:val="00812B66"/>
    <w:rsid w:val="00813910"/>
    <w:rsid w:val="00813CF6"/>
    <w:rsid w:val="00813D8F"/>
    <w:rsid w:val="00813E07"/>
    <w:rsid w:val="00814132"/>
    <w:rsid w:val="00814507"/>
    <w:rsid w:val="0081479B"/>
    <w:rsid w:val="008148F9"/>
    <w:rsid w:val="00814FA0"/>
    <w:rsid w:val="00816464"/>
    <w:rsid w:val="00816E05"/>
    <w:rsid w:val="0081769F"/>
    <w:rsid w:val="00817981"/>
    <w:rsid w:val="00817A68"/>
    <w:rsid w:val="00817F65"/>
    <w:rsid w:val="00820391"/>
    <w:rsid w:val="00821B50"/>
    <w:rsid w:val="00821E20"/>
    <w:rsid w:val="00822473"/>
    <w:rsid w:val="00822D5E"/>
    <w:rsid w:val="00822D60"/>
    <w:rsid w:val="00823001"/>
    <w:rsid w:val="008234E8"/>
    <w:rsid w:val="00823E25"/>
    <w:rsid w:val="00823E5E"/>
    <w:rsid w:val="00823E80"/>
    <w:rsid w:val="0082424E"/>
    <w:rsid w:val="00824B6B"/>
    <w:rsid w:val="00824BCA"/>
    <w:rsid w:val="00824D62"/>
    <w:rsid w:val="00824E65"/>
    <w:rsid w:val="008254D4"/>
    <w:rsid w:val="00825907"/>
    <w:rsid w:val="00825F88"/>
    <w:rsid w:val="00826356"/>
    <w:rsid w:val="0082651C"/>
    <w:rsid w:val="00826C66"/>
    <w:rsid w:val="00826F90"/>
    <w:rsid w:val="00827A23"/>
    <w:rsid w:val="00827DAE"/>
    <w:rsid w:val="00827E05"/>
    <w:rsid w:val="00827E10"/>
    <w:rsid w:val="0083047F"/>
    <w:rsid w:val="008306AE"/>
    <w:rsid w:val="00831138"/>
    <w:rsid w:val="008316A1"/>
    <w:rsid w:val="00832019"/>
    <w:rsid w:val="008328E1"/>
    <w:rsid w:val="0083320B"/>
    <w:rsid w:val="00833270"/>
    <w:rsid w:val="0083431A"/>
    <w:rsid w:val="008352CC"/>
    <w:rsid w:val="00835BFF"/>
    <w:rsid w:val="00836FF0"/>
    <w:rsid w:val="00837884"/>
    <w:rsid w:val="008400B1"/>
    <w:rsid w:val="008412C8"/>
    <w:rsid w:val="008417FE"/>
    <w:rsid w:val="00841803"/>
    <w:rsid w:val="00841B1D"/>
    <w:rsid w:val="00841F9D"/>
    <w:rsid w:val="008428E0"/>
    <w:rsid w:val="008437B9"/>
    <w:rsid w:val="008437F8"/>
    <w:rsid w:val="00843DDB"/>
    <w:rsid w:val="00844199"/>
    <w:rsid w:val="008468A4"/>
    <w:rsid w:val="00846C54"/>
    <w:rsid w:val="0085015E"/>
    <w:rsid w:val="0085138C"/>
    <w:rsid w:val="008513B6"/>
    <w:rsid w:val="0085196C"/>
    <w:rsid w:val="00851CC1"/>
    <w:rsid w:val="008527F2"/>
    <w:rsid w:val="0085288D"/>
    <w:rsid w:val="00852937"/>
    <w:rsid w:val="00852E69"/>
    <w:rsid w:val="008534F4"/>
    <w:rsid w:val="0085358A"/>
    <w:rsid w:val="00855785"/>
    <w:rsid w:val="00855A0F"/>
    <w:rsid w:val="00855B1A"/>
    <w:rsid w:val="00855DB8"/>
    <w:rsid w:val="00857490"/>
    <w:rsid w:val="00857AD8"/>
    <w:rsid w:val="00857BB8"/>
    <w:rsid w:val="00857C8E"/>
    <w:rsid w:val="008601F1"/>
    <w:rsid w:val="00860C01"/>
    <w:rsid w:val="00860CD4"/>
    <w:rsid w:val="008616E1"/>
    <w:rsid w:val="008623DD"/>
    <w:rsid w:val="0086334E"/>
    <w:rsid w:val="00863670"/>
    <w:rsid w:val="00863970"/>
    <w:rsid w:val="008644B0"/>
    <w:rsid w:val="0086499D"/>
    <w:rsid w:val="00865554"/>
    <w:rsid w:val="00865E14"/>
    <w:rsid w:val="0086608B"/>
    <w:rsid w:val="00866AB2"/>
    <w:rsid w:val="00870024"/>
    <w:rsid w:val="00870400"/>
    <w:rsid w:val="00870761"/>
    <w:rsid w:val="008707BD"/>
    <w:rsid w:val="00870A0D"/>
    <w:rsid w:val="00870E69"/>
    <w:rsid w:val="00871733"/>
    <w:rsid w:val="00871C7E"/>
    <w:rsid w:val="008722A3"/>
    <w:rsid w:val="00872FA5"/>
    <w:rsid w:val="008732A5"/>
    <w:rsid w:val="008736AD"/>
    <w:rsid w:val="00873A10"/>
    <w:rsid w:val="0087404F"/>
    <w:rsid w:val="0087594A"/>
    <w:rsid w:val="00876528"/>
    <w:rsid w:val="008777FF"/>
    <w:rsid w:val="00877BBA"/>
    <w:rsid w:val="00880FFD"/>
    <w:rsid w:val="00881019"/>
    <w:rsid w:val="00881317"/>
    <w:rsid w:val="00882AE5"/>
    <w:rsid w:val="00882D36"/>
    <w:rsid w:val="00882F1C"/>
    <w:rsid w:val="008832E2"/>
    <w:rsid w:val="008834E9"/>
    <w:rsid w:val="008836F8"/>
    <w:rsid w:val="0088372F"/>
    <w:rsid w:val="008837E4"/>
    <w:rsid w:val="00884630"/>
    <w:rsid w:val="0088476C"/>
    <w:rsid w:val="00885038"/>
    <w:rsid w:val="008851CD"/>
    <w:rsid w:val="00887023"/>
    <w:rsid w:val="008871A9"/>
    <w:rsid w:val="00887CA1"/>
    <w:rsid w:val="00890367"/>
    <w:rsid w:val="008907B7"/>
    <w:rsid w:val="00891445"/>
    <w:rsid w:val="00891D2D"/>
    <w:rsid w:val="00893193"/>
    <w:rsid w:val="008941B0"/>
    <w:rsid w:val="00894760"/>
    <w:rsid w:val="0089496E"/>
    <w:rsid w:val="00894AB3"/>
    <w:rsid w:val="00894D87"/>
    <w:rsid w:val="00895CF3"/>
    <w:rsid w:val="00897314"/>
    <w:rsid w:val="00897C86"/>
    <w:rsid w:val="008A0107"/>
    <w:rsid w:val="008A0553"/>
    <w:rsid w:val="008A05C5"/>
    <w:rsid w:val="008A1240"/>
    <w:rsid w:val="008A1C4F"/>
    <w:rsid w:val="008A2A30"/>
    <w:rsid w:val="008A2B30"/>
    <w:rsid w:val="008A357F"/>
    <w:rsid w:val="008A3973"/>
    <w:rsid w:val="008A4066"/>
    <w:rsid w:val="008A45FE"/>
    <w:rsid w:val="008A4C35"/>
    <w:rsid w:val="008A52A9"/>
    <w:rsid w:val="008A55E8"/>
    <w:rsid w:val="008A5809"/>
    <w:rsid w:val="008A5BB3"/>
    <w:rsid w:val="008A69E1"/>
    <w:rsid w:val="008A6EEC"/>
    <w:rsid w:val="008A7C29"/>
    <w:rsid w:val="008B0D49"/>
    <w:rsid w:val="008B1713"/>
    <w:rsid w:val="008B17BA"/>
    <w:rsid w:val="008B1EE1"/>
    <w:rsid w:val="008B2117"/>
    <w:rsid w:val="008B243B"/>
    <w:rsid w:val="008B2553"/>
    <w:rsid w:val="008B2C36"/>
    <w:rsid w:val="008B374C"/>
    <w:rsid w:val="008B3B35"/>
    <w:rsid w:val="008B4159"/>
    <w:rsid w:val="008B42DC"/>
    <w:rsid w:val="008B46BB"/>
    <w:rsid w:val="008B556A"/>
    <w:rsid w:val="008B65E9"/>
    <w:rsid w:val="008B6D63"/>
    <w:rsid w:val="008B6D8C"/>
    <w:rsid w:val="008B7BCA"/>
    <w:rsid w:val="008B7C6B"/>
    <w:rsid w:val="008C0359"/>
    <w:rsid w:val="008C03EA"/>
    <w:rsid w:val="008C054F"/>
    <w:rsid w:val="008C07BD"/>
    <w:rsid w:val="008C0F82"/>
    <w:rsid w:val="008C129C"/>
    <w:rsid w:val="008C1DFC"/>
    <w:rsid w:val="008C21F1"/>
    <w:rsid w:val="008C235B"/>
    <w:rsid w:val="008C2BC3"/>
    <w:rsid w:val="008C2F7B"/>
    <w:rsid w:val="008C2FB0"/>
    <w:rsid w:val="008C370A"/>
    <w:rsid w:val="008C3CB1"/>
    <w:rsid w:val="008C414F"/>
    <w:rsid w:val="008C4787"/>
    <w:rsid w:val="008C4D16"/>
    <w:rsid w:val="008C4DC0"/>
    <w:rsid w:val="008C6730"/>
    <w:rsid w:val="008C6826"/>
    <w:rsid w:val="008C7065"/>
    <w:rsid w:val="008D03A5"/>
    <w:rsid w:val="008D072A"/>
    <w:rsid w:val="008D2889"/>
    <w:rsid w:val="008D345F"/>
    <w:rsid w:val="008D3850"/>
    <w:rsid w:val="008D40C9"/>
    <w:rsid w:val="008D44F0"/>
    <w:rsid w:val="008D48C2"/>
    <w:rsid w:val="008D4D2E"/>
    <w:rsid w:val="008D508E"/>
    <w:rsid w:val="008D564B"/>
    <w:rsid w:val="008D60F7"/>
    <w:rsid w:val="008D67E2"/>
    <w:rsid w:val="008D6C71"/>
    <w:rsid w:val="008D6CE0"/>
    <w:rsid w:val="008D75AB"/>
    <w:rsid w:val="008D7E9C"/>
    <w:rsid w:val="008E012A"/>
    <w:rsid w:val="008E04FA"/>
    <w:rsid w:val="008E0722"/>
    <w:rsid w:val="008E0922"/>
    <w:rsid w:val="008E0FBC"/>
    <w:rsid w:val="008E1BBB"/>
    <w:rsid w:val="008E1E66"/>
    <w:rsid w:val="008E1EBC"/>
    <w:rsid w:val="008E1F7B"/>
    <w:rsid w:val="008E1F8E"/>
    <w:rsid w:val="008E20C6"/>
    <w:rsid w:val="008E282C"/>
    <w:rsid w:val="008E2A45"/>
    <w:rsid w:val="008E2A97"/>
    <w:rsid w:val="008E344E"/>
    <w:rsid w:val="008E381E"/>
    <w:rsid w:val="008E4BC8"/>
    <w:rsid w:val="008E4D29"/>
    <w:rsid w:val="008E58FA"/>
    <w:rsid w:val="008E6333"/>
    <w:rsid w:val="008E6EC7"/>
    <w:rsid w:val="008E7558"/>
    <w:rsid w:val="008F01DC"/>
    <w:rsid w:val="008F06F6"/>
    <w:rsid w:val="008F0769"/>
    <w:rsid w:val="008F0E84"/>
    <w:rsid w:val="008F0EC5"/>
    <w:rsid w:val="008F125F"/>
    <w:rsid w:val="008F2B75"/>
    <w:rsid w:val="008F2CEC"/>
    <w:rsid w:val="008F3B87"/>
    <w:rsid w:val="008F3B8C"/>
    <w:rsid w:val="008F3F93"/>
    <w:rsid w:val="008F41B2"/>
    <w:rsid w:val="008F47C1"/>
    <w:rsid w:val="008F5F43"/>
    <w:rsid w:val="008F6042"/>
    <w:rsid w:val="008F6672"/>
    <w:rsid w:val="008F69CF"/>
    <w:rsid w:val="008F6B63"/>
    <w:rsid w:val="008F7BF6"/>
    <w:rsid w:val="008F7E64"/>
    <w:rsid w:val="00900BEE"/>
    <w:rsid w:val="00901153"/>
    <w:rsid w:val="00901DC0"/>
    <w:rsid w:val="00901EC1"/>
    <w:rsid w:val="0090211B"/>
    <w:rsid w:val="0090230E"/>
    <w:rsid w:val="009027B3"/>
    <w:rsid w:val="00902902"/>
    <w:rsid w:val="00902A1E"/>
    <w:rsid w:val="00902E0D"/>
    <w:rsid w:val="00903131"/>
    <w:rsid w:val="00904346"/>
    <w:rsid w:val="0090447D"/>
    <w:rsid w:val="0090509A"/>
    <w:rsid w:val="009052B2"/>
    <w:rsid w:val="009052F5"/>
    <w:rsid w:val="009056C3"/>
    <w:rsid w:val="009062C8"/>
    <w:rsid w:val="009062FD"/>
    <w:rsid w:val="009069FA"/>
    <w:rsid w:val="00906C40"/>
    <w:rsid w:val="009074C9"/>
    <w:rsid w:val="009077AA"/>
    <w:rsid w:val="00910502"/>
    <w:rsid w:val="00910EC1"/>
    <w:rsid w:val="00911555"/>
    <w:rsid w:val="00912719"/>
    <w:rsid w:val="00912724"/>
    <w:rsid w:val="0091277E"/>
    <w:rsid w:val="00913A3A"/>
    <w:rsid w:val="00913A7B"/>
    <w:rsid w:val="009153B8"/>
    <w:rsid w:val="009155BB"/>
    <w:rsid w:val="0091595A"/>
    <w:rsid w:val="00916413"/>
    <w:rsid w:val="00916644"/>
    <w:rsid w:val="00916CFD"/>
    <w:rsid w:val="00916D13"/>
    <w:rsid w:val="00916E16"/>
    <w:rsid w:val="00920802"/>
    <w:rsid w:val="00920D1A"/>
    <w:rsid w:val="009224D1"/>
    <w:rsid w:val="0092254D"/>
    <w:rsid w:val="00922A83"/>
    <w:rsid w:val="00922CA0"/>
    <w:rsid w:val="0092347B"/>
    <w:rsid w:val="009239F2"/>
    <w:rsid w:val="00923A8E"/>
    <w:rsid w:val="00924342"/>
    <w:rsid w:val="00924536"/>
    <w:rsid w:val="009252DB"/>
    <w:rsid w:val="009258D5"/>
    <w:rsid w:val="00925B4D"/>
    <w:rsid w:val="0092647B"/>
    <w:rsid w:val="009279FD"/>
    <w:rsid w:val="00927D50"/>
    <w:rsid w:val="0093045A"/>
    <w:rsid w:val="00930E10"/>
    <w:rsid w:val="00931FC7"/>
    <w:rsid w:val="0093237E"/>
    <w:rsid w:val="00932831"/>
    <w:rsid w:val="00932954"/>
    <w:rsid w:val="00932C4B"/>
    <w:rsid w:val="00932D51"/>
    <w:rsid w:val="0093461D"/>
    <w:rsid w:val="00934888"/>
    <w:rsid w:val="00934BA3"/>
    <w:rsid w:val="00935169"/>
    <w:rsid w:val="009360A7"/>
    <w:rsid w:val="00936237"/>
    <w:rsid w:val="00936618"/>
    <w:rsid w:val="009376C8"/>
    <w:rsid w:val="0094032B"/>
    <w:rsid w:val="0094065A"/>
    <w:rsid w:val="009407DC"/>
    <w:rsid w:val="00940815"/>
    <w:rsid w:val="00940D89"/>
    <w:rsid w:val="00941529"/>
    <w:rsid w:val="00941CEB"/>
    <w:rsid w:val="00942AB7"/>
    <w:rsid w:val="00943150"/>
    <w:rsid w:val="009431B2"/>
    <w:rsid w:val="0094337A"/>
    <w:rsid w:val="00944133"/>
    <w:rsid w:val="00944AD8"/>
    <w:rsid w:val="00944C21"/>
    <w:rsid w:val="009456D0"/>
    <w:rsid w:val="00945B10"/>
    <w:rsid w:val="0094600E"/>
    <w:rsid w:val="009460B5"/>
    <w:rsid w:val="00946589"/>
    <w:rsid w:val="009465DC"/>
    <w:rsid w:val="00946EBE"/>
    <w:rsid w:val="00947291"/>
    <w:rsid w:val="00947F08"/>
    <w:rsid w:val="009504DB"/>
    <w:rsid w:val="0095095A"/>
    <w:rsid w:val="00952054"/>
    <w:rsid w:val="009526F2"/>
    <w:rsid w:val="00952A83"/>
    <w:rsid w:val="00954203"/>
    <w:rsid w:val="009553A4"/>
    <w:rsid w:val="009559B6"/>
    <w:rsid w:val="00955E11"/>
    <w:rsid w:val="00956B61"/>
    <w:rsid w:val="00956B90"/>
    <w:rsid w:val="009579FD"/>
    <w:rsid w:val="009607E3"/>
    <w:rsid w:val="00960CDB"/>
    <w:rsid w:val="00960E22"/>
    <w:rsid w:val="009612F1"/>
    <w:rsid w:val="009613BD"/>
    <w:rsid w:val="00961F7F"/>
    <w:rsid w:val="00962217"/>
    <w:rsid w:val="0096278D"/>
    <w:rsid w:val="00962C36"/>
    <w:rsid w:val="00963104"/>
    <w:rsid w:val="00963433"/>
    <w:rsid w:val="00963457"/>
    <w:rsid w:val="009637AB"/>
    <w:rsid w:val="00963952"/>
    <w:rsid w:val="009643E8"/>
    <w:rsid w:val="009643EE"/>
    <w:rsid w:val="00964CC7"/>
    <w:rsid w:val="00964E30"/>
    <w:rsid w:val="00965320"/>
    <w:rsid w:val="00966096"/>
    <w:rsid w:val="009666F1"/>
    <w:rsid w:val="00966CF0"/>
    <w:rsid w:val="0096767E"/>
    <w:rsid w:val="00967923"/>
    <w:rsid w:val="00970CEB"/>
    <w:rsid w:val="00970F7B"/>
    <w:rsid w:val="00971397"/>
    <w:rsid w:val="00971B49"/>
    <w:rsid w:val="00972FF4"/>
    <w:rsid w:val="009738D4"/>
    <w:rsid w:val="009741AA"/>
    <w:rsid w:val="00974A89"/>
    <w:rsid w:val="009761C7"/>
    <w:rsid w:val="00977C13"/>
    <w:rsid w:val="00980D71"/>
    <w:rsid w:val="00980E92"/>
    <w:rsid w:val="00981008"/>
    <w:rsid w:val="00981348"/>
    <w:rsid w:val="00981B07"/>
    <w:rsid w:val="0098247E"/>
    <w:rsid w:val="00982F00"/>
    <w:rsid w:val="00983112"/>
    <w:rsid w:val="0098384A"/>
    <w:rsid w:val="00984FE3"/>
    <w:rsid w:val="00985E33"/>
    <w:rsid w:val="00985EA2"/>
    <w:rsid w:val="00986160"/>
    <w:rsid w:val="009864A8"/>
    <w:rsid w:val="00986687"/>
    <w:rsid w:val="00986703"/>
    <w:rsid w:val="00986FF4"/>
    <w:rsid w:val="009871E8"/>
    <w:rsid w:val="0098754B"/>
    <w:rsid w:val="00987FF2"/>
    <w:rsid w:val="00991773"/>
    <w:rsid w:val="0099243A"/>
    <w:rsid w:val="009928F4"/>
    <w:rsid w:val="0099305F"/>
    <w:rsid w:val="009931F5"/>
    <w:rsid w:val="009936C2"/>
    <w:rsid w:val="00993BF3"/>
    <w:rsid w:val="00993D40"/>
    <w:rsid w:val="00994158"/>
    <w:rsid w:val="009941B7"/>
    <w:rsid w:val="00994336"/>
    <w:rsid w:val="00994856"/>
    <w:rsid w:val="0099492E"/>
    <w:rsid w:val="009949A6"/>
    <w:rsid w:val="00994E47"/>
    <w:rsid w:val="009953C2"/>
    <w:rsid w:val="009955B6"/>
    <w:rsid w:val="009975F3"/>
    <w:rsid w:val="0099761A"/>
    <w:rsid w:val="00997795"/>
    <w:rsid w:val="009A0771"/>
    <w:rsid w:val="009A089C"/>
    <w:rsid w:val="009A0A98"/>
    <w:rsid w:val="009A2D09"/>
    <w:rsid w:val="009A2F79"/>
    <w:rsid w:val="009A3B6B"/>
    <w:rsid w:val="009A3EE9"/>
    <w:rsid w:val="009A4345"/>
    <w:rsid w:val="009A465E"/>
    <w:rsid w:val="009A467A"/>
    <w:rsid w:val="009A4693"/>
    <w:rsid w:val="009A4D18"/>
    <w:rsid w:val="009A4E42"/>
    <w:rsid w:val="009A50EC"/>
    <w:rsid w:val="009A5780"/>
    <w:rsid w:val="009A601E"/>
    <w:rsid w:val="009A659A"/>
    <w:rsid w:val="009B0A0B"/>
    <w:rsid w:val="009B1141"/>
    <w:rsid w:val="009B1307"/>
    <w:rsid w:val="009B1835"/>
    <w:rsid w:val="009B1EAA"/>
    <w:rsid w:val="009B213A"/>
    <w:rsid w:val="009B2407"/>
    <w:rsid w:val="009B26C9"/>
    <w:rsid w:val="009B2C22"/>
    <w:rsid w:val="009B4146"/>
    <w:rsid w:val="009B4633"/>
    <w:rsid w:val="009B46A5"/>
    <w:rsid w:val="009B5B84"/>
    <w:rsid w:val="009B747F"/>
    <w:rsid w:val="009B754E"/>
    <w:rsid w:val="009B78FD"/>
    <w:rsid w:val="009C00D0"/>
    <w:rsid w:val="009C02AF"/>
    <w:rsid w:val="009C098E"/>
    <w:rsid w:val="009C0BBF"/>
    <w:rsid w:val="009C0CFA"/>
    <w:rsid w:val="009C0F8D"/>
    <w:rsid w:val="009C2CE7"/>
    <w:rsid w:val="009C30F3"/>
    <w:rsid w:val="009C436E"/>
    <w:rsid w:val="009C4DD8"/>
    <w:rsid w:val="009C57B7"/>
    <w:rsid w:val="009C57F9"/>
    <w:rsid w:val="009C5922"/>
    <w:rsid w:val="009C5D1C"/>
    <w:rsid w:val="009C66DC"/>
    <w:rsid w:val="009C688B"/>
    <w:rsid w:val="009C68D8"/>
    <w:rsid w:val="009C6ECD"/>
    <w:rsid w:val="009C6EE5"/>
    <w:rsid w:val="009C7850"/>
    <w:rsid w:val="009C7943"/>
    <w:rsid w:val="009C7AC5"/>
    <w:rsid w:val="009C7B1E"/>
    <w:rsid w:val="009D014E"/>
    <w:rsid w:val="009D025E"/>
    <w:rsid w:val="009D0DB2"/>
    <w:rsid w:val="009D1321"/>
    <w:rsid w:val="009D17FB"/>
    <w:rsid w:val="009D1C05"/>
    <w:rsid w:val="009D253C"/>
    <w:rsid w:val="009D26A1"/>
    <w:rsid w:val="009D2992"/>
    <w:rsid w:val="009D319F"/>
    <w:rsid w:val="009D34CB"/>
    <w:rsid w:val="009D3646"/>
    <w:rsid w:val="009D38BA"/>
    <w:rsid w:val="009D3972"/>
    <w:rsid w:val="009D3E21"/>
    <w:rsid w:val="009D5C75"/>
    <w:rsid w:val="009D61EF"/>
    <w:rsid w:val="009E05EF"/>
    <w:rsid w:val="009E0FFF"/>
    <w:rsid w:val="009E1453"/>
    <w:rsid w:val="009E16B4"/>
    <w:rsid w:val="009E183D"/>
    <w:rsid w:val="009E24E1"/>
    <w:rsid w:val="009E2C02"/>
    <w:rsid w:val="009E3284"/>
    <w:rsid w:val="009E366F"/>
    <w:rsid w:val="009E471F"/>
    <w:rsid w:val="009E4E67"/>
    <w:rsid w:val="009E6223"/>
    <w:rsid w:val="009E674C"/>
    <w:rsid w:val="009E72E1"/>
    <w:rsid w:val="009F11DA"/>
    <w:rsid w:val="009F1420"/>
    <w:rsid w:val="009F1B43"/>
    <w:rsid w:val="009F1EC8"/>
    <w:rsid w:val="009F25C9"/>
    <w:rsid w:val="009F3275"/>
    <w:rsid w:val="009F357D"/>
    <w:rsid w:val="009F38F4"/>
    <w:rsid w:val="009F3904"/>
    <w:rsid w:val="009F3939"/>
    <w:rsid w:val="009F39AF"/>
    <w:rsid w:val="009F39CB"/>
    <w:rsid w:val="009F41A4"/>
    <w:rsid w:val="009F44D4"/>
    <w:rsid w:val="009F44E4"/>
    <w:rsid w:val="009F515A"/>
    <w:rsid w:val="009F5448"/>
    <w:rsid w:val="009F6146"/>
    <w:rsid w:val="009F6FDA"/>
    <w:rsid w:val="009F70EB"/>
    <w:rsid w:val="009F763E"/>
    <w:rsid w:val="009F773B"/>
    <w:rsid w:val="00A001A0"/>
    <w:rsid w:val="00A003E1"/>
    <w:rsid w:val="00A010EC"/>
    <w:rsid w:val="00A010F2"/>
    <w:rsid w:val="00A0141D"/>
    <w:rsid w:val="00A027F8"/>
    <w:rsid w:val="00A03359"/>
    <w:rsid w:val="00A0399F"/>
    <w:rsid w:val="00A04244"/>
    <w:rsid w:val="00A04F94"/>
    <w:rsid w:val="00A05192"/>
    <w:rsid w:val="00A05BA5"/>
    <w:rsid w:val="00A05C31"/>
    <w:rsid w:val="00A05CBF"/>
    <w:rsid w:val="00A05DCB"/>
    <w:rsid w:val="00A063A2"/>
    <w:rsid w:val="00A07ACF"/>
    <w:rsid w:val="00A07E55"/>
    <w:rsid w:val="00A101B3"/>
    <w:rsid w:val="00A10387"/>
    <w:rsid w:val="00A10391"/>
    <w:rsid w:val="00A107E3"/>
    <w:rsid w:val="00A10CA5"/>
    <w:rsid w:val="00A10FBF"/>
    <w:rsid w:val="00A110BE"/>
    <w:rsid w:val="00A11533"/>
    <w:rsid w:val="00A1254A"/>
    <w:rsid w:val="00A13CCD"/>
    <w:rsid w:val="00A141F7"/>
    <w:rsid w:val="00A1444E"/>
    <w:rsid w:val="00A14733"/>
    <w:rsid w:val="00A14C6C"/>
    <w:rsid w:val="00A151BD"/>
    <w:rsid w:val="00A15916"/>
    <w:rsid w:val="00A15AB9"/>
    <w:rsid w:val="00A1640D"/>
    <w:rsid w:val="00A170DF"/>
    <w:rsid w:val="00A1739B"/>
    <w:rsid w:val="00A17CD4"/>
    <w:rsid w:val="00A20A3F"/>
    <w:rsid w:val="00A20C2F"/>
    <w:rsid w:val="00A20F8F"/>
    <w:rsid w:val="00A215C3"/>
    <w:rsid w:val="00A21777"/>
    <w:rsid w:val="00A22314"/>
    <w:rsid w:val="00A22BD4"/>
    <w:rsid w:val="00A22EDD"/>
    <w:rsid w:val="00A23725"/>
    <w:rsid w:val="00A2379D"/>
    <w:rsid w:val="00A23C67"/>
    <w:rsid w:val="00A24090"/>
    <w:rsid w:val="00A2458A"/>
    <w:rsid w:val="00A24AE3"/>
    <w:rsid w:val="00A24F79"/>
    <w:rsid w:val="00A25D63"/>
    <w:rsid w:val="00A25D9D"/>
    <w:rsid w:val="00A262D1"/>
    <w:rsid w:val="00A2655F"/>
    <w:rsid w:val="00A26D4D"/>
    <w:rsid w:val="00A27598"/>
    <w:rsid w:val="00A27760"/>
    <w:rsid w:val="00A30FB4"/>
    <w:rsid w:val="00A3103B"/>
    <w:rsid w:val="00A31D88"/>
    <w:rsid w:val="00A324C5"/>
    <w:rsid w:val="00A324EA"/>
    <w:rsid w:val="00A326F6"/>
    <w:rsid w:val="00A33F54"/>
    <w:rsid w:val="00A3531F"/>
    <w:rsid w:val="00A356DF"/>
    <w:rsid w:val="00A35C40"/>
    <w:rsid w:val="00A35F14"/>
    <w:rsid w:val="00A363F3"/>
    <w:rsid w:val="00A36F4A"/>
    <w:rsid w:val="00A37899"/>
    <w:rsid w:val="00A403AA"/>
    <w:rsid w:val="00A42248"/>
    <w:rsid w:val="00A42293"/>
    <w:rsid w:val="00A422CC"/>
    <w:rsid w:val="00A42FD6"/>
    <w:rsid w:val="00A445CB"/>
    <w:rsid w:val="00A44FCE"/>
    <w:rsid w:val="00A453AF"/>
    <w:rsid w:val="00A453C0"/>
    <w:rsid w:val="00A45403"/>
    <w:rsid w:val="00A45DAF"/>
    <w:rsid w:val="00A46205"/>
    <w:rsid w:val="00A46860"/>
    <w:rsid w:val="00A47AF2"/>
    <w:rsid w:val="00A504D1"/>
    <w:rsid w:val="00A508CA"/>
    <w:rsid w:val="00A50A96"/>
    <w:rsid w:val="00A50C80"/>
    <w:rsid w:val="00A50D55"/>
    <w:rsid w:val="00A518D0"/>
    <w:rsid w:val="00A51F0E"/>
    <w:rsid w:val="00A525DD"/>
    <w:rsid w:val="00A52974"/>
    <w:rsid w:val="00A52A01"/>
    <w:rsid w:val="00A52D24"/>
    <w:rsid w:val="00A52F86"/>
    <w:rsid w:val="00A53045"/>
    <w:rsid w:val="00A538FF"/>
    <w:rsid w:val="00A558E6"/>
    <w:rsid w:val="00A55AD1"/>
    <w:rsid w:val="00A55E7A"/>
    <w:rsid w:val="00A5712D"/>
    <w:rsid w:val="00A57953"/>
    <w:rsid w:val="00A579B0"/>
    <w:rsid w:val="00A610EB"/>
    <w:rsid w:val="00A6245E"/>
    <w:rsid w:val="00A62461"/>
    <w:rsid w:val="00A630F1"/>
    <w:rsid w:val="00A63624"/>
    <w:rsid w:val="00A638DC"/>
    <w:rsid w:val="00A63C37"/>
    <w:rsid w:val="00A643E6"/>
    <w:rsid w:val="00A646DD"/>
    <w:rsid w:val="00A648A1"/>
    <w:rsid w:val="00A64943"/>
    <w:rsid w:val="00A64E43"/>
    <w:rsid w:val="00A64FC6"/>
    <w:rsid w:val="00A65208"/>
    <w:rsid w:val="00A65771"/>
    <w:rsid w:val="00A65965"/>
    <w:rsid w:val="00A66C8B"/>
    <w:rsid w:val="00A6732B"/>
    <w:rsid w:val="00A6773E"/>
    <w:rsid w:val="00A709C5"/>
    <w:rsid w:val="00A70AC2"/>
    <w:rsid w:val="00A70B8D"/>
    <w:rsid w:val="00A7194D"/>
    <w:rsid w:val="00A71A94"/>
    <w:rsid w:val="00A7308A"/>
    <w:rsid w:val="00A732D2"/>
    <w:rsid w:val="00A733A7"/>
    <w:rsid w:val="00A74830"/>
    <w:rsid w:val="00A74863"/>
    <w:rsid w:val="00A74AB2"/>
    <w:rsid w:val="00A75A55"/>
    <w:rsid w:val="00A76DD4"/>
    <w:rsid w:val="00A774E1"/>
    <w:rsid w:val="00A80D73"/>
    <w:rsid w:val="00A82B38"/>
    <w:rsid w:val="00A83286"/>
    <w:rsid w:val="00A83DA3"/>
    <w:rsid w:val="00A849A3"/>
    <w:rsid w:val="00A84C0A"/>
    <w:rsid w:val="00A84CAA"/>
    <w:rsid w:val="00A8598D"/>
    <w:rsid w:val="00A85CFB"/>
    <w:rsid w:val="00A862D9"/>
    <w:rsid w:val="00A86BFE"/>
    <w:rsid w:val="00A86F67"/>
    <w:rsid w:val="00A906CA"/>
    <w:rsid w:val="00A9081F"/>
    <w:rsid w:val="00A90B8A"/>
    <w:rsid w:val="00A90BC6"/>
    <w:rsid w:val="00A90EAF"/>
    <w:rsid w:val="00A926AC"/>
    <w:rsid w:val="00A9332B"/>
    <w:rsid w:val="00A93A74"/>
    <w:rsid w:val="00A942BB"/>
    <w:rsid w:val="00A94E44"/>
    <w:rsid w:val="00A94FFF"/>
    <w:rsid w:val="00A9508B"/>
    <w:rsid w:val="00A953FE"/>
    <w:rsid w:val="00A95609"/>
    <w:rsid w:val="00A96314"/>
    <w:rsid w:val="00A9705A"/>
    <w:rsid w:val="00A9786B"/>
    <w:rsid w:val="00A979C6"/>
    <w:rsid w:val="00A97A6E"/>
    <w:rsid w:val="00AA00A0"/>
    <w:rsid w:val="00AA0526"/>
    <w:rsid w:val="00AA115D"/>
    <w:rsid w:val="00AA1C0B"/>
    <w:rsid w:val="00AA1FC7"/>
    <w:rsid w:val="00AA2CEC"/>
    <w:rsid w:val="00AA32AC"/>
    <w:rsid w:val="00AA3ABD"/>
    <w:rsid w:val="00AA3E77"/>
    <w:rsid w:val="00AA5421"/>
    <w:rsid w:val="00AA5988"/>
    <w:rsid w:val="00AA5991"/>
    <w:rsid w:val="00AA5C9E"/>
    <w:rsid w:val="00AA5FAD"/>
    <w:rsid w:val="00AA61F3"/>
    <w:rsid w:val="00AA7414"/>
    <w:rsid w:val="00AA75B3"/>
    <w:rsid w:val="00AA7796"/>
    <w:rsid w:val="00AB0636"/>
    <w:rsid w:val="00AB0A10"/>
    <w:rsid w:val="00AB0B62"/>
    <w:rsid w:val="00AB11D8"/>
    <w:rsid w:val="00AB17B0"/>
    <w:rsid w:val="00AB1FE5"/>
    <w:rsid w:val="00AB21A3"/>
    <w:rsid w:val="00AB23F7"/>
    <w:rsid w:val="00AB2B65"/>
    <w:rsid w:val="00AB3301"/>
    <w:rsid w:val="00AB3367"/>
    <w:rsid w:val="00AB358B"/>
    <w:rsid w:val="00AB38DD"/>
    <w:rsid w:val="00AB3C64"/>
    <w:rsid w:val="00AB3DF0"/>
    <w:rsid w:val="00AB4207"/>
    <w:rsid w:val="00AB4616"/>
    <w:rsid w:val="00AB4A34"/>
    <w:rsid w:val="00AB51EC"/>
    <w:rsid w:val="00AB52E9"/>
    <w:rsid w:val="00AB5AD3"/>
    <w:rsid w:val="00AB5F7C"/>
    <w:rsid w:val="00AB6A16"/>
    <w:rsid w:val="00AB6E1F"/>
    <w:rsid w:val="00AB704B"/>
    <w:rsid w:val="00AB75AC"/>
    <w:rsid w:val="00AB7E48"/>
    <w:rsid w:val="00AC04BC"/>
    <w:rsid w:val="00AC1520"/>
    <w:rsid w:val="00AC251F"/>
    <w:rsid w:val="00AC2BAD"/>
    <w:rsid w:val="00AC3137"/>
    <w:rsid w:val="00AC3F8F"/>
    <w:rsid w:val="00AC3FE2"/>
    <w:rsid w:val="00AC5400"/>
    <w:rsid w:val="00AC5511"/>
    <w:rsid w:val="00AC5A58"/>
    <w:rsid w:val="00AC5A72"/>
    <w:rsid w:val="00AC6638"/>
    <w:rsid w:val="00AC6966"/>
    <w:rsid w:val="00AC6AC2"/>
    <w:rsid w:val="00AC6E5E"/>
    <w:rsid w:val="00AC757E"/>
    <w:rsid w:val="00AC793C"/>
    <w:rsid w:val="00AD0697"/>
    <w:rsid w:val="00AD0A4B"/>
    <w:rsid w:val="00AD0C73"/>
    <w:rsid w:val="00AD0DE0"/>
    <w:rsid w:val="00AD1219"/>
    <w:rsid w:val="00AD12A2"/>
    <w:rsid w:val="00AD17F5"/>
    <w:rsid w:val="00AD1FAC"/>
    <w:rsid w:val="00AD2440"/>
    <w:rsid w:val="00AD2564"/>
    <w:rsid w:val="00AD2AFA"/>
    <w:rsid w:val="00AD2EFA"/>
    <w:rsid w:val="00AD3705"/>
    <w:rsid w:val="00AD4302"/>
    <w:rsid w:val="00AD5A17"/>
    <w:rsid w:val="00AD5ACD"/>
    <w:rsid w:val="00AD662F"/>
    <w:rsid w:val="00AD6648"/>
    <w:rsid w:val="00AD6AD4"/>
    <w:rsid w:val="00AD6BDC"/>
    <w:rsid w:val="00AD7F30"/>
    <w:rsid w:val="00AD7F56"/>
    <w:rsid w:val="00AE0FE1"/>
    <w:rsid w:val="00AE149F"/>
    <w:rsid w:val="00AE21CC"/>
    <w:rsid w:val="00AE2413"/>
    <w:rsid w:val="00AE2B04"/>
    <w:rsid w:val="00AE2CB1"/>
    <w:rsid w:val="00AE3845"/>
    <w:rsid w:val="00AE43B9"/>
    <w:rsid w:val="00AE4B62"/>
    <w:rsid w:val="00AE507C"/>
    <w:rsid w:val="00AE5B5D"/>
    <w:rsid w:val="00AE615B"/>
    <w:rsid w:val="00AE626C"/>
    <w:rsid w:val="00AE6428"/>
    <w:rsid w:val="00AE7001"/>
    <w:rsid w:val="00AE701B"/>
    <w:rsid w:val="00AF04D8"/>
    <w:rsid w:val="00AF0DA5"/>
    <w:rsid w:val="00AF1F91"/>
    <w:rsid w:val="00AF26C8"/>
    <w:rsid w:val="00AF3311"/>
    <w:rsid w:val="00AF35D1"/>
    <w:rsid w:val="00AF3BDB"/>
    <w:rsid w:val="00AF42AE"/>
    <w:rsid w:val="00AF444A"/>
    <w:rsid w:val="00AF44AA"/>
    <w:rsid w:val="00AF54E6"/>
    <w:rsid w:val="00AF572D"/>
    <w:rsid w:val="00AF5D95"/>
    <w:rsid w:val="00AF5F41"/>
    <w:rsid w:val="00AF6810"/>
    <w:rsid w:val="00AF72F0"/>
    <w:rsid w:val="00AF7839"/>
    <w:rsid w:val="00B009F4"/>
    <w:rsid w:val="00B00BBF"/>
    <w:rsid w:val="00B00D00"/>
    <w:rsid w:val="00B00F1D"/>
    <w:rsid w:val="00B01056"/>
    <w:rsid w:val="00B01A5E"/>
    <w:rsid w:val="00B01B79"/>
    <w:rsid w:val="00B0237B"/>
    <w:rsid w:val="00B0253E"/>
    <w:rsid w:val="00B02E24"/>
    <w:rsid w:val="00B03528"/>
    <w:rsid w:val="00B035D8"/>
    <w:rsid w:val="00B03B47"/>
    <w:rsid w:val="00B03D89"/>
    <w:rsid w:val="00B05B7E"/>
    <w:rsid w:val="00B05F96"/>
    <w:rsid w:val="00B060E9"/>
    <w:rsid w:val="00B077D7"/>
    <w:rsid w:val="00B07A5C"/>
    <w:rsid w:val="00B102E1"/>
    <w:rsid w:val="00B1086F"/>
    <w:rsid w:val="00B11185"/>
    <w:rsid w:val="00B11257"/>
    <w:rsid w:val="00B11649"/>
    <w:rsid w:val="00B116B2"/>
    <w:rsid w:val="00B11D15"/>
    <w:rsid w:val="00B11E1A"/>
    <w:rsid w:val="00B12153"/>
    <w:rsid w:val="00B127DB"/>
    <w:rsid w:val="00B12964"/>
    <w:rsid w:val="00B132A8"/>
    <w:rsid w:val="00B132DD"/>
    <w:rsid w:val="00B1352F"/>
    <w:rsid w:val="00B136CB"/>
    <w:rsid w:val="00B13F8B"/>
    <w:rsid w:val="00B14290"/>
    <w:rsid w:val="00B14641"/>
    <w:rsid w:val="00B14918"/>
    <w:rsid w:val="00B14ACA"/>
    <w:rsid w:val="00B152DD"/>
    <w:rsid w:val="00B15BD6"/>
    <w:rsid w:val="00B16109"/>
    <w:rsid w:val="00B16CB0"/>
    <w:rsid w:val="00B1736E"/>
    <w:rsid w:val="00B17650"/>
    <w:rsid w:val="00B17DEA"/>
    <w:rsid w:val="00B200A8"/>
    <w:rsid w:val="00B20A7D"/>
    <w:rsid w:val="00B22DF3"/>
    <w:rsid w:val="00B232F1"/>
    <w:rsid w:val="00B2536B"/>
    <w:rsid w:val="00B2637C"/>
    <w:rsid w:val="00B26548"/>
    <w:rsid w:val="00B26681"/>
    <w:rsid w:val="00B26850"/>
    <w:rsid w:val="00B26B8A"/>
    <w:rsid w:val="00B26BE3"/>
    <w:rsid w:val="00B26C41"/>
    <w:rsid w:val="00B302AF"/>
    <w:rsid w:val="00B307F2"/>
    <w:rsid w:val="00B30959"/>
    <w:rsid w:val="00B30E27"/>
    <w:rsid w:val="00B3248D"/>
    <w:rsid w:val="00B339F7"/>
    <w:rsid w:val="00B33A02"/>
    <w:rsid w:val="00B33CFE"/>
    <w:rsid w:val="00B344D4"/>
    <w:rsid w:val="00B35591"/>
    <w:rsid w:val="00B35B4B"/>
    <w:rsid w:val="00B3646D"/>
    <w:rsid w:val="00B37024"/>
    <w:rsid w:val="00B37666"/>
    <w:rsid w:val="00B37D4F"/>
    <w:rsid w:val="00B407C5"/>
    <w:rsid w:val="00B409C5"/>
    <w:rsid w:val="00B41415"/>
    <w:rsid w:val="00B41C52"/>
    <w:rsid w:val="00B41DA2"/>
    <w:rsid w:val="00B422B1"/>
    <w:rsid w:val="00B42A5A"/>
    <w:rsid w:val="00B42F17"/>
    <w:rsid w:val="00B4327E"/>
    <w:rsid w:val="00B43632"/>
    <w:rsid w:val="00B43764"/>
    <w:rsid w:val="00B441AD"/>
    <w:rsid w:val="00B447B5"/>
    <w:rsid w:val="00B44B23"/>
    <w:rsid w:val="00B4507C"/>
    <w:rsid w:val="00B45361"/>
    <w:rsid w:val="00B45426"/>
    <w:rsid w:val="00B45705"/>
    <w:rsid w:val="00B458BE"/>
    <w:rsid w:val="00B460DE"/>
    <w:rsid w:val="00B46212"/>
    <w:rsid w:val="00B47138"/>
    <w:rsid w:val="00B473B5"/>
    <w:rsid w:val="00B4778C"/>
    <w:rsid w:val="00B47883"/>
    <w:rsid w:val="00B50522"/>
    <w:rsid w:val="00B51951"/>
    <w:rsid w:val="00B52F33"/>
    <w:rsid w:val="00B5336B"/>
    <w:rsid w:val="00B536AF"/>
    <w:rsid w:val="00B54754"/>
    <w:rsid w:val="00B5481B"/>
    <w:rsid w:val="00B54BD6"/>
    <w:rsid w:val="00B54D92"/>
    <w:rsid w:val="00B55194"/>
    <w:rsid w:val="00B55771"/>
    <w:rsid w:val="00B558D6"/>
    <w:rsid w:val="00B562AD"/>
    <w:rsid w:val="00B56EA8"/>
    <w:rsid w:val="00B57469"/>
    <w:rsid w:val="00B57A6A"/>
    <w:rsid w:val="00B607AD"/>
    <w:rsid w:val="00B609A0"/>
    <w:rsid w:val="00B60A57"/>
    <w:rsid w:val="00B60A95"/>
    <w:rsid w:val="00B612ED"/>
    <w:rsid w:val="00B61CB0"/>
    <w:rsid w:val="00B61D26"/>
    <w:rsid w:val="00B6354E"/>
    <w:rsid w:val="00B635A5"/>
    <w:rsid w:val="00B636B0"/>
    <w:rsid w:val="00B63A05"/>
    <w:rsid w:val="00B63F74"/>
    <w:rsid w:val="00B64D69"/>
    <w:rsid w:val="00B64E7A"/>
    <w:rsid w:val="00B659EB"/>
    <w:rsid w:val="00B6616D"/>
    <w:rsid w:val="00B66840"/>
    <w:rsid w:val="00B66B6B"/>
    <w:rsid w:val="00B67492"/>
    <w:rsid w:val="00B705D2"/>
    <w:rsid w:val="00B70D1C"/>
    <w:rsid w:val="00B70DFD"/>
    <w:rsid w:val="00B71DD1"/>
    <w:rsid w:val="00B71FB8"/>
    <w:rsid w:val="00B72193"/>
    <w:rsid w:val="00B7285A"/>
    <w:rsid w:val="00B73A43"/>
    <w:rsid w:val="00B73AC6"/>
    <w:rsid w:val="00B73D01"/>
    <w:rsid w:val="00B74715"/>
    <w:rsid w:val="00B74927"/>
    <w:rsid w:val="00B74A72"/>
    <w:rsid w:val="00B74BE7"/>
    <w:rsid w:val="00B74F48"/>
    <w:rsid w:val="00B75172"/>
    <w:rsid w:val="00B755E1"/>
    <w:rsid w:val="00B76168"/>
    <w:rsid w:val="00B7676E"/>
    <w:rsid w:val="00B76922"/>
    <w:rsid w:val="00B773C9"/>
    <w:rsid w:val="00B7780A"/>
    <w:rsid w:val="00B77C0A"/>
    <w:rsid w:val="00B77FB4"/>
    <w:rsid w:val="00B80595"/>
    <w:rsid w:val="00B80C30"/>
    <w:rsid w:val="00B80CF8"/>
    <w:rsid w:val="00B80FFB"/>
    <w:rsid w:val="00B81561"/>
    <w:rsid w:val="00B8163A"/>
    <w:rsid w:val="00B81A4E"/>
    <w:rsid w:val="00B81CEE"/>
    <w:rsid w:val="00B81EB8"/>
    <w:rsid w:val="00B81EFB"/>
    <w:rsid w:val="00B82118"/>
    <w:rsid w:val="00B82DDE"/>
    <w:rsid w:val="00B83ADC"/>
    <w:rsid w:val="00B84613"/>
    <w:rsid w:val="00B84C50"/>
    <w:rsid w:val="00B85AA7"/>
    <w:rsid w:val="00B85D70"/>
    <w:rsid w:val="00B85E24"/>
    <w:rsid w:val="00B85FCF"/>
    <w:rsid w:val="00B86470"/>
    <w:rsid w:val="00B8656E"/>
    <w:rsid w:val="00B86C76"/>
    <w:rsid w:val="00B875A7"/>
    <w:rsid w:val="00B876F8"/>
    <w:rsid w:val="00B87722"/>
    <w:rsid w:val="00B879CB"/>
    <w:rsid w:val="00B87C9B"/>
    <w:rsid w:val="00B87E7F"/>
    <w:rsid w:val="00B90DA2"/>
    <w:rsid w:val="00B91645"/>
    <w:rsid w:val="00B91998"/>
    <w:rsid w:val="00B91D96"/>
    <w:rsid w:val="00B9214F"/>
    <w:rsid w:val="00B92159"/>
    <w:rsid w:val="00B923F0"/>
    <w:rsid w:val="00B92739"/>
    <w:rsid w:val="00B92AB9"/>
    <w:rsid w:val="00B93155"/>
    <w:rsid w:val="00B932EF"/>
    <w:rsid w:val="00B93687"/>
    <w:rsid w:val="00B936AA"/>
    <w:rsid w:val="00B93D8D"/>
    <w:rsid w:val="00B93F67"/>
    <w:rsid w:val="00B941C0"/>
    <w:rsid w:val="00B942E3"/>
    <w:rsid w:val="00B9499F"/>
    <w:rsid w:val="00B94BC7"/>
    <w:rsid w:val="00B95889"/>
    <w:rsid w:val="00B964A9"/>
    <w:rsid w:val="00B96555"/>
    <w:rsid w:val="00B97034"/>
    <w:rsid w:val="00B9741C"/>
    <w:rsid w:val="00B97559"/>
    <w:rsid w:val="00B977A9"/>
    <w:rsid w:val="00BA0074"/>
    <w:rsid w:val="00BA030F"/>
    <w:rsid w:val="00BA0FE9"/>
    <w:rsid w:val="00BA37E7"/>
    <w:rsid w:val="00BA39DC"/>
    <w:rsid w:val="00BA3E49"/>
    <w:rsid w:val="00BA4E5C"/>
    <w:rsid w:val="00BA5557"/>
    <w:rsid w:val="00BA5F29"/>
    <w:rsid w:val="00BA5FC7"/>
    <w:rsid w:val="00BA67B2"/>
    <w:rsid w:val="00BA6FCE"/>
    <w:rsid w:val="00BA74C7"/>
    <w:rsid w:val="00BA7D78"/>
    <w:rsid w:val="00BB029A"/>
    <w:rsid w:val="00BB0826"/>
    <w:rsid w:val="00BB11A6"/>
    <w:rsid w:val="00BB1414"/>
    <w:rsid w:val="00BB171A"/>
    <w:rsid w:val="00BB17A8"/>
    <w:rsid w:val="00BB1E7F"/>
    <w:rsid w:val="00BB2A2D"/>
    <w:rsid w:val="00BB3B7C"/>
    <w:rsid w:val="00BB58F5"/>
    <w:rsid w:val="00BB6381"/>
    <w:rsid w:val="00BB6B1D"/>
    <w:rsid w:val="00BB6C34"/>
    <w:rsid w:val="00BB6F7C"/>
    <w:rsid w:val="00BB6F8A"/>
    <w:rsid w:val="00BB78CA"/>
    <w:rsid w:val="00BB7E15"/>
    <w:rsid w:val="00BC2360"/>
    <w:rsid w:val="00BC23F2"/>
    <w:rsid w:val="00BC31A7"/>
    <w:rsid w:val="00BC3521"/>
    <w:rsid w:val="00BC3748"/>
    <w:rsid w:val="00BC3F14"/>
    <w:rsid w:val="00BC3F6C"/>
    <w:rsid w:val="00BC4542"/>
    <w:rsid w:val="00BC4855"/>
    <w:rsid w:val="00BC4E1A"/>
    <w:rsid w:val="00BC5D16"/>
    <w:rsid w:val="00BC6916"/>
    <w:rsid w:val="00BC6BFD"/>
    <w:rsid w:val="00BC7342"/>
    <w:rsid w:val="00BC7551"/>
    <w:rsid w:val="00BC7CBF"/>
    <w:rsid w:val="00BC7F92"/>
    <w:rsid w:val="00BD09D8"/>
    <w:rsid w:val="00BD103C"/>
    <w:rsid w:val="00BD1BD2"/>
    <w:rsid w:val="00BD2FDE"/>
    <w:rsid w:val="00BD377E"/>
    <w:rsid w:val="00BD3929"/>
    <w:rsid w:val="00BD3F2A"/>
    <w:rsid w:val="00BD41AD"/>
    <w:rsid w:val="00BD49C4"/>
    <w:rsid w:val="00BD4F8E"/>
    <w:rsid w:val="00BD5381"/>
    <w:rsid w:val="00BD561E"/>
    <w:rsid w:val="00BD5CE1"/>
    <w:rsid w:val="00BD6975"/>
    <w:rsid w:val="00BD6FF3"/>
    <w:rsid w:val="00BD7459"/>
    <w:rsid w:val="00BD7471"/>
    <w:rsid w:val="00BD780D"/>
    <w:rsid w:val="00BE0E0D"/>
    <w:rsid w:val="00BE1239"/>
    <w:rsid w:val="00BE1947"/>
    <w:rsid w:val="00BE2784"/>
    <w:rsid w:val="00BE279B"/>
    <w:rsid w:val="00BE2CEE"/>
    <w:rsid w:val="00BE3C92"/>
    <w:rsid w:val="00BE5749"/>
    <w:rsid w:val="00BE61FD"/>
    <w:rsid w:val="00BE6403"/>
    <w:rsid w:val="00BE6579"/>
    <w:rsid w:val="00BE6966"/>
    <w:rsid w:val="00BE6AA0"/>
    <w:rsid w:val="00BE78CC"/>
    <w:rsid w:val="00BE7AC0"/>
    <w:rsid w:val="00BE7B39"/>
    <w:rsid w:val="00BE7C92"/>
    <w:rsid w:val="00BE7F63"/>
    <w:rsid w:val="00BF059D"/>
    <w:rsid w:val="00BF07E5"/>
    <w:rsid w:val="00BF1735"/>
    <w:rsid w:val="00BF1AF5"/>
    <w:rsid w:val="00BF2394"/>
    <w:rsid w:val="00BF333E"/>
    <w:rsid w:val="00BF37C7"/>
    <w:rsid w:val="00BF394F"/>
    <w:rsid w:val="00BF4DB0"/>
    <w:rsid w:val="00BF56AB"/>
    <w:rsid w:val="00BF6391"/>
    <w:rsid w:val="00BF6F26"/>
    <w:rsid w:val="00BF7A77"/>
    <w:rsid w:val="00BF7D15"/>
    <w:rsid w:val="00BF7E89"/>
    <w:rsid w:val="00C00979"/>
    <w:rsid w:val="00C01371"/>
    <w:rsid w:val="00C01BEF"/>
    <w:rsid w:val="00C01D55"/>
    <w:rsid w:val="00C01D5A"/>
    <w:rsid w:val="00C02ED5"/>
    <w:rsid w:val="00C04C90"/>
    <w:rsid w:val="00C051A5"/>
    <w:rsid w:val="00C05D83"/>
    <w:rsid w:val="00C06B3F"/>
    <w:rsid w:val="00C07685"/>
    <w:rsid w:val="00C07742"/>
    <w:rsid w:val="00C07BA2"/>
    <w:rsid w:val="00C10240"/>
    <w:rsid w:val="00C10962"/>
    <w:rsid w:val="00C10D64"/>
    <w:rsid w:val="00C11734"/>
    <w:rsid w:val="00C11F17"/>
    <w:rsid w:val="00C1349B"/>
    <w:rsid w:val="00C136C3"/>
    <w:rsid w:val="00C13C72"/>
    <w:rsid w:val="00C140DC"/>
    <w:rsid w:val="00C16037"/>
    <w:rsid w:val="00C169F2"/>
    <w:rsid w:val="00C17DCD"/>
    <w:rsid w:val="00C21063"/>
    <w:rsid w:val="00C212F6"/>
    <w:rsid w:val="00C22899"/>
    <w:rsid w:val="00C231F5"/>
    <w:rsid w:val="00C24280"/>
    <w:rsid w:val="00C24995"/>
    <w:rsid w:val="00C24D08"/>
    <w:rsid w:val="00C251B4"/>
    <w:rsid w:val="00C251D0"/>
    <w:rsid w:val="00C252E5"/>
    <w:rsid w:val="00C2547E"/>
    <w:rsid w:val="00C2554F"/>
    <w:rsid w:val="00C256E2"/>
    <w:rsid w:val="00C25D0B"/>
    <w:rsid w:val="00C260EE"/>
    <w:rsid w:val="00C26624"/>
    <w:rsid w:val="00C26ADB"/>
    <w:rsid w:val="00C27190"/>
    <w:rsid w:val="00C27D67"/>
    <w:rsid w:val="00C27DEC"/>
    <w:rsid w:val="00C30182"/>
    <w:rsid w:val="00C30192"/>
    <w:rsid w:val="00C310E4"/>
    <w:rsid w:val="00C31195"/>
    <w:rsid w:val="00C311E8"/>
    <w:rsid w:val="00C31C2C"/>
    <w:rsid w:val="00C31F69"/>
    <w:rsid w:val="00C320BD"/>
    <w:rsid w:val="00C32E13"/>
    <w:rsid w:val="00C33F91"/>
    <w:rsid w:val="00C343FC"/>
    <w:rsid w:val="00C348E6"/>
    <w:rsid w:val="00C34D91"/>
    <w:rsid w:val="00C3503A"/>
    <w:rsid w:val="00C365ED"/>
    <w:rsid w:val="00C36BBF"/>
    <w:rsid w:val="00C36FA6"/>
    <w:rsid w:val="00C37316"/>
    <w:rsid w:val="00C37D3D"/>
    <w:rsid w:val="00C37D60"/>
    <w:rsid w:val="00C4034C"/>
    <w:rsid w:val="00C407CC"/>
    <w:rsid w:val="00C41554"/>
    <w:rsid w:val="00C41B79"/>
    <w:rsid w:val="00C42663"/>
    <w:rsid w:val="00C42EA0"/>
    <w:rsid w:val="00C43338"/>
    <w:rsid w:val="00C44693"/>
    <w:rsid w:val="00C446F7"/>
    <w:rsid w:val="00C45207"/>
    <w:rsid w:val="00C4550D"/>
    <w:rsid w:val="00C45B57"/>
    <w:rsid w:val="00C45BA7"/>
    <w:rsid w:val="00C45C8C"/>
    <w:rsid w:val="00C46241"/>
    <w:rsid w:val="00C4675E"/>
    <w:rsid w:val="00C467A7"/>
    <w:rsid w:val="00C46869"/>
    <w:rsid w:val="00C4716D"/>
    <w:rsid w:val="00C50362"/>
    <w:rsid w:val="00C504F3"/>
    <w:rsid w:val="00C50979"/>
    <w:rsid w:val="00C50CDD"/>
    <w:rsid w:val="00C51735"/>
    <w:rsid w:val="00C51CA6"/>
    <w:rsid w:val="00C52044"/>
    <w:rsid w:val="00C522C8"/>
    <w:rsid w:val="00C53254"/>
    <w:rsid w:val="00C536A0"/>
    <w:rsid w:val="00C54555"/>
    <w:rsid w:val="00C54FBC"/>
    <w:rsid w:val="00C5523A"/>
    <w:rsid w:val="00C55A45"/>
    <w:rsid w:val="00C55AA0"/>
    <w:rsid w:val="00C56CAC"/>
    <w:rsid w:val="00C56DD5"/>
    <w:rsid w:val="00C56EA2"/>
    <w:rsid w:val="00C60669"/>
    <w:rsid w:val="00C60A70"/>
    <w:rsid w:val="00C60DD9"/>
    <w:rsid w:val="00C61632"/>
    <w:rsid w:val="00C61B1B"/>
    <w:rsid w:val="00C62631"/>
    <w:rsid w:val="00C62857"/>
    <w:rsid w:val="00C6312F"/>
    <w:rsid w:val="00C638B2"/>
    <w:rsid w:val="00C646AC"/>
    <w:rsid w:val="00C64A65"/>
    <w:rsid w:val="00C6511A"/>
    <w:rsid w:val="00C651F2"/>
    <w:rsid w:val="00C652F9"/>
    <w:rsid w:val="00C653AB"/>
    <w:rsid w:val="00C65F23"/>
    <w:rsid w:val="00C66250"/>
    <w:rsid w:val="00C6685E"/>
    <w:rsid w:val="00C66F4C"/>
    <w:rsid w:val="00C674FB"/>
    <w:rsid w:val="00C67E1D"/>
    <w:rsid w:val="00C71607"/>
    <w:rsid w:val="00C719E1"/>
    <w:rsid w:val="00C72752"/>
    <w:rsid w:val="00C72F9C"/>
    <w:rsid w:val="00C73931"/>
    <w:rsid w:val="00C7449F"/>
    <w:rsid w:val="00C760C4"/>
    <w:rsid w:val="00C76916"/>
    <w:rsid w:val="00C76BEA"/>
    <w:rsid w:val="00C77352"/>
    <w:rsid w:val="00C80810"/>
    <w:rsid w:val="00C81684"/>
    <w:rsid w:val="00C822A1"/>
    <w:rsid w:val="00C826F1"/>
    <w:rsid w:val="00C82E33"/>
    <w:rsid w:val="00C83367"/>
    <w:rsid w:val="00C83A5F"/>
    <w:rsid w:val="00C84D28"/>
    <w:rsid w:val="00C8535F"/>
    <w:rsid w:val="00C85E56"/>
    <w:rsid w:val="00C86071"/>
    <w:rsid w:val="00C86B4B"/>
    <w:rsid w:val="00C86DDA"/>
    <w:rsid w:val="00C86FC0"/>
    <w:rsid w:val="00C872EA"/>
    <w:rsid w:val="00C87379"/>
    <w:rsid w:val="00C901D3"/>
    <w:rsid w:val="00C9134B"/>
    <w:rsid w:val="00C916C2"/>
    <w:rsid w:val="00C917E8"/>
    <w:rsid w:val="00C92073"/>
    <w:rsid w:val="00C92879"/>
    <w:rsid w:val="00C93274"/>
    <w:rsid w:val="00C93458"/>
    <w:rsid w:val="00C939C9"/>
    <w:rsid w:val="00C94016"/>
    <w:rsid w:val="00C94D85"/>
    <w:rsid w:val="00C9507B"/>
    <w:rsid w:val="00C95890"/>
    <w:rsid w:val="00C95ACC"/>
    <w:rsid w:val="00C9705B"/>
    <w:rsid w:val="00C97453"/>
    <w:rsid w:val="00C97592"/>
    <w:rsid w:val="00C97597"/>
    <w:rsid w:val="00C979FA"/>
    <w:rsid w:val="00C97FFA"/>
    <w:rsid w:val="00CA0423"/>
    <w:rsid w:val="00CA0B48"/>
    <w:rsid w:val="00CA0CA6"/>
    <w:rsid w:val="00CA1FB8"/>
    <w:rsid w:val="00CA20C0"/>
    <w:rsid w:val="00CA21DF"/>
    <w:rsid w:val="00CA255C"/>
    <w:rsid w:val="00CA2730"/>
    <w:rsid w:val="00CA2F11"/>
    <w:rsid w:val="00CA33BC"/>
    <w:rsid w:val="00CA347C"/>
    <w:rsid w:val="00CA34C5"/>
    <w:rsid w:val="00CA371D"/>
    <w:rsid w:val="00CA3AA4"/>
    <w:rsid w:val="00CA3F0B"/>
    <w:rsid w:val="00CA564C"/>
    <w:rsid w:val="00CA5864"/>
    <w:rsid w:val="00CA60C7"/>
    <w:rsid w:val="00CA708F"/>
    <w:rsid w:val="00CA7101"/>
    <w:rsid w:val="00CA7247"/>
    <w:rsid w:val="00CA7BBC"/>
    <w:rsid w:val="00CA7C9F"/>
    <w:rsid w:val="00CB082F"/>
    <w:rsid w:val="00CB0ADA"/>
    <w:rsid w:val="00CB14B1"/>
    <w:rsid w:val="00CB184C"/>
    <w:rsid w:val="00CB1A43"/>
    <w:rsid w:val="00CB21FD"/>
    <w:rsid w:val="00CB2232"/>
    <w:rsid w:val="00CB2685"/>
    <w:rsid w:val="00CB2A78"/>
    <w:rsid w:val="00CB398C"/>
    <w:rsid w:val="00CB4A8D"/>
    <w:rsid w:val="00CB4BDC"/>
    <w:rsid w:val="00CB4C5E"/>
    <w:rsid w:val="00CB4D9D"/>
    <w:rsid w:val="00CB54F3"/>
    <w:rsid w:val="00CB564F"/>
    <w:rsid w:val="00CB5848"/>
    <w:rsid w:val="00CB6318"/>
    <w:rsid w:val="00CB7299"/>
    <w:rsid w:val="00CB767E"/>
    <w:rsid w:val="00CB7E9F"/>
    <w:rsid w:val="00CC0009"/>
    <w:rsid w:val="00CC1321"/>
    <w:rsid w:val="00CC1618"/>
    <w:rsid w:val="00CC1DFF"/>
    <w:rsid w:val="00CC2458"/>
    <w:rsid w:val="00CC255C"/>
    <w:rsid w:val="00CC25C4"/>
    <w:rsid w:val="00CC2CF9"/>
    <w:rsid w:val="00CC30F9"/>
    <w:rsid w:val="00CC357D"/>
    <w:rsid w:val="00CC39AA"/>
    <w:rsid w:val="00CC5BE1"/>
    <w:rsid w:val="00CC64D3"/>
    <w:rsid w:val="00CC702A"/>
    <w:rsid w:val="00CC7A30"/>
    <w:rsid w:val="00CD00E2"/>
    <w:rsid w:val="00CD0462"/>
    <w:rsid w:val="00CD0CC9"/>
    <w:rsid w:val="00CD0E9D"/>
    <w:rsid w:val="00CD0FF9"/>
    <w:rsid w:val="00CD11FC"/>
    <w:rsid w:val="00CD16B4"/>
    <w:rsid w:val="00CD1A0C"/>
    <w:rsid w:val="00CD2F1D"/>
    <w:rsid w:val="00CD38C8"/>
    <w:rsid w:val="00CD3F88"/>
    <w:rsid w:val="00CD42E3"/>
    <w:rsid w:val="00CD46D1"/>
    <w:rsid w:val="00CD4A54"/>
    <w:rsid w:val="00CD4BA2"/>
    <w:rsid w:val="00CD4C29"/>
    <w:rsid w:val="00CD546A"/>
    <w:rsid w:val="00CD5875"/>
    <w:rsid w:val="00CD60E6"/>
    <w:rsid w:val="00CD643B"/>
    <w:rsid w:val="00CD675C"/>
    <w:rsid w:val="00CD67FF"/>
    <w:rsid w:val="00CD6E61"/>
    <w:rsid w:val="00CD6F5C"/>
    <w:rsid w:val="00CD70BE"/>
    <w:rsid w:val="00CD7675"/>
    <w:rsid w:val="00CD7928"/>
    <w:rsid w:val="00CD795A"/>
    <w:rsid w:val="00CD7A7C"/>
    <w:rsid w:val="00CE016C"/>
    <w:rsid w:val="00CE0A24"/>
    <w:rsid w:val="00CE13B0"/>
    <w:rsid w:val="00CE1A65"/>
    <w:rsid w:val="00CE1CD3"/>
    <w:rsid w:val="00CE1F49"/>
    <w:rsid w:val="00CE27C2"/>
    <w:rsid w:val="00CE32CB"/>
    <w:rsid w:val="00CE3BAB"/>
    <w:rsid w:val="00CE47A5"/>
    <w:rsid w:val="00CE550F"/>
    <w:rsid w:val="00CE594B"/>
    <w:rsid w:val="00CE5AFA"/>
    <w:rsid w:val="00CE6637"/>
    <w:rsid w:val="00CE6802"/>
    <w:rsid w:val="00CE6A20"/>
    <w:rsid w:val="00CE6BE8"/>
    <w:rsid w:val="00CE7692"/>
    <w:rsid w:val="00CE7C18"/>
    <w:rsid w:val="00CE7C32"/>
    <w:rsid w:val="00CF07EC"/>
    <w:rsid w:val="00CF0E18"/>
    <w:rsid w:val="00CF139F"/>
    <w:rsid w:val="00CF147E"/>
    <w:rsid w:val="00CF218D"/>
    <w:rsid w:val="00CF256F"/>
    <w:rsid w:val="00CF2C06"/>
    <w:rsid w:val="00CF36B8"/>
    <w:rsid w:val="00CF37A6"/>
    <w:rsid w:val="00CF391C"/>
    <w:rsid w:val="00CF3971"/>
    <w:rsid w:val="00CF3A91"/>
    <w:rsid w:val="00CF5758"/>
    <w:rsid w:val="00CF5926"/>
    <w:rsid w:val="00CF6499"/>
    <w:rsid w:val="00CF65DB"/>
    <w:rsid w:val="00CF71E8"/>
    <w:rsid w:val="00CF71FB"/>
    <w:rsid w:val="00CF75D3"/>
    <w:rsid w:val="00CF7CB0"/>
    <w:rsid w:val="00CF7E84"/>
    <w:rsid w:val="00D0022A"/>
    <w:rsid w:val="00D003F8"/>
    <w:rsid w:val="00D01AFA"/>
    <w:rsid w:val="00D01AFC"/>
    <w:rsid w:val="00D023F4"/>
    <w:rsid w:val="00D0261F"/>
    <w:rsid w:val="00D035C0"/>
    <w:rsid w:val="00D03A3E"/>
    <w:rsid w:val="00D03DB8"/>
    <w:rsid w:val="00D04437"/>
    <w:rsid w:val="00D051A8"/>
    <w:rsid w:val="00D06213"/>
    <w:rsid w:val="00D06C72"/>
    <w:rsid w:val="00D078C6"/>
    <w:rsid w:val="00D10335"/>
    <w:rsid w:val="00D11048"/>
    <w:rsid w:val="00D11118"/>
    <w:rsid w:val="00D113C6"/>
    <w:rsid w:val="00D1276A"/>
    <w:rsid w:val="00D12C6C"/>
    <w:rsid w:val="00D13378"/>
    <w:rsid w:val="00D13D72"/>
    <w:rsid w:val="00D13F33"/>
    <w:rsid w:val="00D14076"/>
    <w:rsid w:val="00D140D0"/>
    <w:rsid w:val="00D14721"/>
    <w:rsid w:val="00D14A56"/>
    <w:rsid w:val="00D15AC8"/>
    <w:rsid w:val="00D15D18"/>
    <w:rsid w:val="00D16117"/>
    <w:rsid w:val="00D16706"/>
    <w:rsid w:val="00D16B40"/>
    <w:rsid w:val="00D17DB7"/>
    <w:rsid w:val="00D207A3"/>
    <w:rsid w:val="00D20A6B"/>
    <w:rsid w:val="00D20F8E"/>
    <w:rsid w:val="00D224B1"/>
    <w:rsid w:val="00D22622"/>
    <w:rsid w:val="00D2286C"/>
    <w:rsid w:val="00D2291D"/>
    <w:rsid w:val="00D23EA1"/>
    <w:rsid w:val="00D23FA1"/>
    <w:rsid w:val="00D245AB"/>
    <w:rsid w:val="00D250D8"/>
    <w:rsid w:val="00D25161"/>
    <w:rsid w:val="00D251D4"/>
    <w:rsid w:val="00D253A8"/>
    <w:rsid w:val="00D278B4"/>
    <w:rsid w:val="00D3090E"/>
    <w:rsid w:val="00D31519"/>
    <w:rsid w:val="00D3184F"/>
    <w:rsid w:val="00D31B52"/>
    <w:rsid w:val="00D31F9A"/>
    <w:rsid w:val="00D32491"/>
    <w:rsid w:val="00D328EF"/>
    <w:rsid w:val="00D32C11"/>
    <w:rsid w:val="00D32FAB"/>
    <w:rsid w:val="00D33456"/>
    <w:rsid w:val="00D33985"/>
    <w:rsid w:val="00D33F16"/>
    <w:rsid w:val="00D34D33"/>
    <w:rsid w:val="00D35BAD"/>
    <w:rsid w:val="00D35EBB"/>
    <w:rsid w:val="00D365AA"/>
    <w:rsid w:val="00D36DEF"/>
    <w:rsid w:val="00D37703"/>
    <w:rsid w:val="00D37D28"/>
    <w:rsid w:val="00D37F1A"/>
    <w:rsid w:val="00D40891"/>
    <w:rsid w:val="00D4093F"/>
    <w:rsid w:val="00D40F9D"/>
    <w:rsid w:val="00D4106B"/>
    <w:rsid w:val="00D4112A"/>
    <w:rsid w:val="00D42282"/>
    <w:rsid w:val="00D42744"/>
    <w:rsid w:val="00D431FA"/>
    <w:rsid w:val="00D4356C"/>
    <w:rsid w:val="00D43AF5"/>
    <w:rsid w:val="00D43D5F"/>
    <w:rsid w:val="00D44554"/>
    <w:rsid w:val="00D45934"/>
    <w:rsid w:val="00D45F57"/>
    <w:rsid w:val="00D46C53"/>
    <w:rsid w:val="00D46E08"/>
    <w:rsid w:val="00D47113"/>
    <w:rsid w:val="00D47364"/>
    <w:rsid w:val="00D47367"/>
    <w:rsid w:val="00D47522"/>
    <w:rsid w:val="00D50B1A"/>
    <w:rsid w:val="00D50EA9"/>
    <w:rsid w:val="00D510E5"/>
    <w:rsid w:val="00D51691"/>
    <w:rsid w:val="00D51DED"/>
    <w:rsid w:val="00D5243F"/>
    <w:rsid w:val="00D52D86"/>
    <w:rsid w:val="00D52FAA"/>
    <w:rsid w:val="00D5396A"/>
    <w:rsid w:val="00D53E93"/>
    <w:rsid w:val="00D5441F"/>
    <w:rsid w:val="00D5515D"/>
    <w:rsid w:val="00D55684"/>
    <w:rsid w:val="00D5630D"/>
    <w:rsid w:val="00D57E07"/>
    <w:rsid w:val="00D600E5"/>
    <w:rsid w:val="00D60F15"/>
    <w:rsid w:val="00D62085"/>
    <w:rsid w:val="00D621E7"/>
    <w:rsid w:val="00D6391C"/>
    <w:rsid w:val="00D65173"/>
    <w:rsid w:val="00D65522"/>
    <w:rsid w:val="00D65805"/>
    <w:rsid w:val="00D65B1F"/>
    <w:rsid w:val="00D662AA"/>
    <w:rsid w:val="00D66C90"/>
    <w:rsid w:val="00D67177"/>
    <w:rsid w:val="00D67497"/>
    <w:rsid w:val="00D710C5"/>
    <w:rsid w:val="00D713F2"/>
    <w:rsid w:val="00D7182B"/>
    <w:rsid w:val="00D7203F"/>
    <w:rsid w:val="00D72094"/>
    <w:rsid w:val="00D74AF6"/>
    <w:rsid w:val="00D74B1D"/>
    <w:rsid w:val="00D74BEA"/>
    <w:rsid w:val="00D74DFA"/>
    <w:rsid w:val="00D74E71"/>
    <w:rsid w:val="00D74FF8"/>
    <w:rsid w:val="00D759F9"/>
    <w:rsid w:val="00D75AF7"/>
    <w:rsid w:val="00D761D4"/>
    <w:rsid w:val="00D76E7B"/>
    <w:rsid w:val="00D772DF"/>
    <w:rsid w:val="00D77586"/>
    <w:rsid w:val="00D7766E"/>
    <w:rsid w:val="00D80106"/>
    <w:rsid w:val="00D80642"/>
    <w:rsid w:val="00D8074E"/>
    <w:rsid w:val="00D807F0"/>
    <w:rsid w:val="00D80910"/>
    <w:rsid w:val="00D81112"/>
    <w:rsid w:val="00D81963"/>
    <w:rsid w:val="00D81A16"/>
    <w:rsid w:val="00D81BF9"/>
    <w:rsid w:val="00D82822"/>
    <w:rsid w:val="00D828C9"/>
    <w:rsid w:val="00D828F6"/>
    <w:rsid w:val="00D83173"/>
    <w:rsid w:val="00D8325D"/>
    <w:rsid w:val="00D838A3"/>
    <w:rsid w:val="00D84014"/>
    <w:rsid w:val="00D84916"/>
    <w:rsid w:val="00D85710"/>
    <w:rsid w:val="00D865EC"/>
    <w:rsid w:val="00D866A7"/>
    <w:rsid w:val="00D86C61"/>
    <w:rsid w:val="00D90109"/>
    <w:rsid w:val="00D901BA"/>
    <w:rsid w:val="00D902B5"/>
    <w:rsid w:val="00D90C20"/>
    <w:rsid w:val="00D90F71"/>
    <w:rsid w:val="00D90FB2"/>
    <w:rsid w:val="00D913AE"/>
    <w:rsid w:val="00D92AE1"/>
    <w:rsid w:val="00D92DA6"/>
    <w:rsid w:val="00D92EF2"/>
    <w:rsid w:val="00D93046"/>
    <w:rsid w:val="00D9383B"/>
    <w:rsid w:val="00D93F9F"/>
    <w:rsid w:val="00D94118"/>
    <w:rsid w:val="00D94236"/>
    <w:rsid w:val="00D94291"/>
    <w:rsid w:val="00D94B12"/>
    <w:rsid w:val="00D9529C"/>
    <w:rsid w:val="00D952BE"/>
    <w:rsid w:val="00D959BB"/>
    <w:rsid w:val="00D96109"/>
    <w:rsid w:val="00DA0197"/>
    <w:rsid w:val="00DA1669"/>
    <w:rsid w:val="00DA1731"/>
    <w:rsid w:val="00DA22E6"/>
    <w:rsid w:val="00DA2B80"/>
    <w:rsid w:val="00DA36CE"/>
    <w:rsid w:val="00DA3BF0"/>
    <w:rsid w:val="00DA3D78"/>
    <w:rsid w:val="00DA45A5"/>
    <w:rsid w:val="00DA4ED1"/>
    <w:rsid w:val="00DA504C"/>
    <w:rsid w:val="00DA5471"/>
    <w:rsid w:val="00DA61A4"/>
    <w:rsid w:val="00DA61AA"/>
    <w:rsid w:val="00DA6DF7"/>
    <w:rsid w:val="00DA6E01"/>
    <w:rsid w:val="00DA7939"/>
    <w:rsid w:val="00DA7D32"/>
    <w:rsid w:val="00DB0065"/>
    <w:rsid w:val="00DB0547"/>
    <w:rsid w:val="00DB07B3"/>
    <w:rsid w:val="00DB09A6"/>
    <w:rsid w:val="00DB175C"/>
    <w:rsid w:val="00DB212A"/>
    <w:rsid w:val="00DB242C"/>
    <w:rsid w:val="00DB3410"/>
    <w:rsid w:val="00DB37A5"/>
    <w:rsid w:val="00DB4AEC"/>
    <w:rsid w:val="00DB4EF6"/>
    <w:rsid w:val="00DB518E"/>
    <w:rsid w:val="00DB52A0"/>
    <w:rsid w:val="00DB54F5"/>
    <w:rsid w:val="00DB68D5"/>
    <w:rsid w:val="00DB6D59"/>
    <w:rsid w:val="00DB718A"/>
    <w:rsid w:val="00DB7A24"/>
    <w:rsid w:val="00DB7A94"/>
    <w:rsid w:val="00DB7E2E"/>
    <w:rsid w:val="00DC0114"/>
    <w:rsid w:val="00DC0DDA"/>
    <w:rsid w:val="00DC12C7"/>
    <w:rsid w:val="00DC1458"/>
    <w:rsid w:val="00DC2F5B"/>
    <w:rsid w:val="00DC359B"/>
    <w:rsid w:val="00DC3887"/>
    <w:rsid w:val="00DC3E3C"/>
    <w:rsid w:val="00DC4C18"/>
    <w:rsid w:val="00DC50B0"/>
    <w:rsid w:val="00DC6CDB"/>
    <w:rsid w:val="00DC7446"/>
    <w:rsid w:val="00DC769A"/>
    <w:rsid w:val="00DC785B"/>
    <w:rsid w:val="00DD0966"/>
    <w:rsid w:val="00DD0976"/>
    <w:rsid w:val="00DD1436"/>
    <w:rsid w:val="00DD1637"/>
    <w:rsid w:val="00DD2481"/>
    <w:rsid w:val="00DD3026"/>
    <w:rsid w:val="00DD5AD3"/>
    <w:rsid w:val="00DD5DBC"/>
    <w:rsid w:val="00DD6BED"/>
    <w:rsid w:val="00DD74B6"/>
    <w:rsid w:val="00DD75AC"/>
    <w:rsid w:val="00DD7CA0"/>
    <w:rsid w:val="00DE00AE"/>
    <w:rsid w:val="00DE0245"/>
    <w:rsid w:val="00DE0340"/>
    <w:rsid w:val="00DE0D79"/>
    <w:rsid w:val="00DE1052"/>
    <w:rsid w:val="00DE139E"/>
    <w:rsid w:val="00DE334A"/>
    <w:rsid w:val="00DE4B3A"/>
    <w:rsid w:val="00DE5052"/>
    <w:rsid w:val="00DE5449"/>
    <w:rsid w:val="00DE5AAC"/>
    <w:rsid w:val="00DE6419"/>
    <w:rsid w:val="00DE6670"/>
    <w:rsid w:val="00DE7AA5"/>
    <w:rsid w:val="00DE7AB2"/>
    <w:rsid w:val="00DF0005"/>
    <w:rsid w:val="00DF0453"/>
    <w:rsid w:val="00DF0E56"/>
    <w:rsid w:val="00DF1D0E"/>
    <w:rsid w:val="00DF1DFE"/>
    <w:rsid w:val="00DF231C"/>
    <w:rsid w:val="00DF2771"/>
    <w:rsid w:val="00DF2AA5"/>
    <w:rsid w:val="00DF2ECD"/>
    <w:rsid w:val="00DF3802"/>
    <w:rsid w:val="00DF3CA9"/>
    <w:rsid w:val="00DF3CC8"/>
    <w:rsid w:val="00DF3FA2"/>
    <w:rsid w:val="00DF42B6"/>
    <w:rsid w:val="00DF44C2"/>
    <w:rsid w:val="00DF4789"/>
    <w:rsid w:val="00DF4E9B"/>
    <w:rsid w:val="00DF52CA"/>
    <w:rsid w:val="00DF5853"/>
    <w:rsid w:val="00DF5D45"/>
    <w:rsid w:val="00DF5EA0"/>
    <w:rsid w:val="00DF6A37"/>
    <w:rsid w:val="00DF6D4C"/>
    <w:rsid w:val="00DF71F5"/>
    <w:rsid w:val="00DF7FA3"/>
    <w:rsid w:val="00E00F5A"/>
    <w:rsid w:val="00E0116A"/>
    <w:rsid w:val="00E0189B"/>
    <w:rsid w:val="00E01DE8"/>
    <w:rsid w:val="00E029AA"/>
    <w:rsid w:val="00E02A6A"/>
    <w:rsid w:val="00E02D2F"/>
    <w:rsid w:val="00E02EFF"/>
    <w:rsid w:val="00E03736"/>
    <w:rsid w:val="00E03FA7"/>
    <w:rsid w:val="00E045C7"/>
    <w:rsid w:val="00E0488C"/>
    <w:rsid w:val="00E0548C"/>
    <w:rsid w:val="00E058AC"/>
    <w:rsid w:val="00E05ECF"/>
    <w:rsid w:val="00E06363"/>
    <w:rsid w:val="00E063B2"/>
    <w:rsid w:val="00E06A8C"/>
    <w:rsid w:val="00E06B3C"/>
    <w:rsid w:val="00E07435"/>
    <w:rsid w:val="00E07F33"/>
    <w:rsid w:val="00E116DD"/>
    <w:rsid w:val="00E11798"/>
    <w:rsid w:val="00E11ED4"/>
    <w:rsid w:val="00E13284"/>
    <w:rsid w:val="00E13504"/>
    <w:rsid w:val="00E138C3"/>
    <w:rsid w:val="00E14885"/>
    <w:rsid w:val="00E14967"/>
    <w:rsid w:val="00E157D9"/>
    <w:rsid w:val="00E157E3"/>
    <w:rsid w:val="00E164B2"/>
    <w:rsid w:val="00E16763"/>
    <w:rsid w:val="00E17145"/>
    <w:rsid w:val="00E17617"/>
    <w:rsid w:val="00E17F9A"/>
    <w:rsid w:val="00E2006C"/>
    <w:rsid w:val="00E205D8"/>
    <w:rsid w:val="00E209C5"/>
    <w:rsid w:val="00E20F41"/>
    <w:rsid w:val="00E2141C"/>
    <w:rsid w:val="00E224CB"/>
    <w:rsid w:val="00E23396"/>
    <w:rsid w:val="00E23A90"/>
    <w:rsid w:val="00E244DE"/>
    <w:rsid w:val="00E25DB7"/>
    <w:rsid w:val="00E25F17"/>
    <w:rsid w:val="00E26851"/>
    <w:rsid w:val="00E26B3E"/>
    <w:rsid w:val="00E27BF9"/>
    <w:rsid w:val="00E27C19"/>
    <w:rsid w:val="00E27E05"/>
    <w:rsid w:val="00E27F13"/>
    <w:rsid w:val="00E30727"/>
    <w:rsid w:val="00E307E2"/>
    <w:rsid w:val="00E30F10"/>
    <w:rsid w:val="00E31196"/>
    <w:rsid w:val="00E31A0C"/>
    <w:rsid w:val="00E31D66"/>
    <w:rsid w:val="00E3267C"/>
    <w:rsid w:val="00E328C9"/>
    <w:rsid w:val="00E32CF8"/>
    <w:rsid w:val="00E33056"/>
    <w:rsid w:val="00E33A54"/>
    <w:rsid w:val="00E34636"/>
    <w:rsid w:val="00E3483D"/>
    <w:rsid w:val="00E35449"/>
    <w:rsid w:val="00E356AA"/>
    <w:rsid w:val="00E3588E"/>
    <w:rsid w:val="00E35E40"/>
    <w:rsid w:val="00E360DF"/>
    <w:rsid w:val="00E36501"/>
    <w:rsid w:val="00E37584"/>
    <w:rsid w:val="00E379EB"/>
    <w:rsid w:val="00E40070"/>
    <w:rsid w:val="00E40F94"/>
    <w:rsid w:val="00E41417"/>
    <w:rsid w:val="00E41781"/>
    <w:rsid w:val="00E42292"/>
    <w:rsid w:val="00E42775"/>
    <w:rsid w:val="00E43BF2"/>
    <w:rsid w:val="00E45119"/>
    <w:rsid w:val="00E45973"/>
    <w:rsid w:val="00E46B72"/>
    <w:rsid w:val="00E5016F"/>
    <w:rsid w:val="00E505E0"/>
    <w:rsid w:val="00E510D6"/>
    <w:rsid w:val="00E512F1"/>
    <w:rsid w:val="00E51B39"/>
    <w:rsid w:val="00E51D34"/>
    <w:rsid w:val="00E51DFA"/>
    <w:rsid w:val="00E51F25"/>
    <w:rsid w:val="00E520DD"/>
    <w:rsid w:val="00E526CE"/>
    <w:rsid w:val="00E52B63"/>
    <w:rsid w:val="00E52E35"/>
    <w:rsid w:val="00E532C0"/>
    <w:rsid w:val="00E534F7"/>
    <w:rsid w:val="00E5466C"/>
    <w:rsid w:val="00E54801"/>
    <w:rsid w:val="00E555CB"/>
    <w:rsid w:val="00E55BD2"/>
    <w:rsid w:val="00E56A13"/>
    <w:rsid w:val="00E56F6E"/>
    <w:rsid w:val="00E5701A"/>
    <w:rsid w:val="00E57892"/>
    <w:rsid w:val="00E578B8"/>
    <w:rsid w:val="00E57B5F"/>
    <w:rsid w:val="00E6024C"/>
    <w:rsid w:val="00E60F1B"/>
    <w:rsid w:val="00E61429"/>
    <w:rsid w:val="00E62081"/>
    <w:rsid w:val="00E622AC"/>
    <w:rsid w:val="00E6236F"/>
    <w:rsid w:val="00E6286A"/>
    <w:rsid w:val="00E62CBB"/>
    <w:rsid w:val="00E6355D"/>
    <w:rsid w:val="00E63D19"/>
    <w:rsid w:val="00E63DB2"/>
    <w:rsid w:val="00E63E7A"/>
    <w:rsid w:val="00E640B0"/>
    <w:rsid w:val="00E650ED"/>
    <w:rsid w:val="00E65CD4"/>
    <w:rsid w:val="00E66067"/>
    <w:rsid w:val="00E6745D"/>
    <w:rsid w:val="00E6788F"/>
    <w:rsid w:val="00E67C4B"/>
    <w:rsid w:val="00E67D2B"/>
    <w:rsid w:val="00E67D6B"/>
    <w:rsid w:val="00E703DE"/>
    <w:rsid w:val="00E705B4"/>
    <w:rsid w:val="00E70EBE"/>
    <w:rsid w:val="00E711EF"/>
    <w:rsid w:val="00E7208F"/>
    <w:rsid w:val="00E73345"/>
    <w:rsid w:val="00E75220"/>
    <w:rsid w:val="00E754CF"/>
    <w:rsid w:val="00E763AD"/>
    <w:rsid w:val="00E76789"/>
    <w:rsid w:val="00E76A39"/>
    <w:rsid w:val="00E773ED"/>
    <w:rsid w:val="00E777DE"/>
    <w:rsid w:val="00E7784D"/>
    <w:rsid w:val="00E77B16"/>
    <w:rsid w:val="00E77F2D"/>
    <w:rsid w:val="00E80038"/>
    <w:rsid w:val="00E807D6"/>
    <w:rsid w:val="00E8093E"/>
    <w:rsid w:val="00E81723"/>
    <w:rsid w:val="00E81C8B"/>
    <w:rsid w:val="00E81CF2"/>
    <w:rsid w:val="00E8225A"/>
    <w:rsid w:val="00E823A6"/>
    <w:rsid w:val="00E82BCE"/>
    <w:rsid w:val="00E82EBE"/>
    <w:rsid w:val="00E82EFC"/>
    <w:rsid w:val="00E839CE"/>
    <w:rsid w:val="00E84093"/>
    <w:rsid w:val="00E8465D"/>
    <w:rsid w:val="00E8468C"/>
    <w:rsid w:val="00E848C9"/>
    <w:rsid w:val="00E84DDB"/>
    <w:rsid w:val="00E8559B"/>
    <w:rsid w:val="00E8670D"/>
    <w:rsid w:val="00E8676B"/>
    <w:rsid w:val="00E8726E"/>
    <w:rsid w:val="00E87C96"/>
    <w:rsid w:val="00E9023F"/>
    <w:rsid w:val="00E90ABB"/>
    <w:rsid w:val="00E9106F"/>
    <w:rsid w:val="00E91979"/>
    <w:rsid w:val="00E919D7"/>
    <w:rsid w:val="00E91D30"/>
    <w:rsid w:val="00E924E5"/>
    <w:rsid w:val="00E928D4"/>
    <w:rsid w:val="00E92B40"/>
    <w:rsid w:val="00E935F3"/>
    <w:rsid w:val="00E939B1"/>
    <w:rsid w:val="00E946C3"/>
    <w:rsid w:val="00E948E3"/>
    <w:rsid w:val="00E94D1A"/>
    <w:rsid w:val="00E962A5"/>
    <w:rsid w:val="00E9680C"/>
    <w:rsid w:val="00E968B8"/>
    <w:rsid w:val="00E9737A"/>
    <w:rsid w:val="00E97926"/>
    <w:rsid w:val="00E97EDD"/>
    <w:rsid w:val="00EA0246"/>
    <w:rsid w:val="00EA2207"/>
    <w:rsid w:val="00EA3678"/>
    <w:rsid w:val="00EA39F8"/>
    <w:rsid w:val="00EA3B66"/>
    <w:rsid w:val="00EA4695"/>
    <w:rsid w:val="00EA4C7F"/>
    <w:rsid w:val="00EA4F33"/>
    <w:rsid w:val="00EA547E"/>
    <w:rsid w:val="00EA599F"/>
    <w:rsid w:val="00EA6B52"/>
    <w:rsid w:val="00EB0564"/>
    <w:rsid w:val="00EB08BA"/>
    <w:rsid w:val="00EB0AB5"/>
    <w:rsid w:val="00EB1712"/>
    <w:rsid w:val="00EB1C24"/>
    <w:rsid w:val="00EB1E88"/>
    <w:rsid w:val="00EB22FB"/>
    <w:rsid w:val="00EB28FE"/>
    <w:rsid w:val="00EB2C2E"/>
    <w:rsid w:val="00EB2FFC"/>
    <w:rsid w:val="00EB341A"/>
    <w:rsid w:val="00EB351D"/>
    <w:rsid w:val="00EB4081"/>
    <w:rsid w:val="00EB4E99"/>
    <w:rsid w:val="00EB4EB7"/>
    <w:rsid w:val="00EB4EE7"/>
    <w:rsid w:val="00EB4F10"/>
    <w:rsid w:val="00EB5061"/>
    <w:rsid w:val="00EB5923"/>
    <w:rsid w:val="00EB5B47"/>
    <w:rsid w:val="00EB6020"/>
    <w:rsid w:val="00EB61A0"/>
    <w:rsid w:val="00EB6D4A"/>
    <w:rsid w:val="00EB6FD2"/>
    <w:rsid w:val="00EB71AC"/>
    <w:rsid w:val="00EB7303"/>
    <w:rsid w:val="00EC0227"/>
    <w:rsid w:val="00EC09A7"/>
    <w:rsid w:val="00EC0FEE"/>
    <w:rsid w:val="00EC1285"/>
    <w:rsid w:val="00EC1DAE"/>
    <w:rsid w:val="00EC1FE1"/>
    <w:rsid w:val="00EC2075"/>
    <w:rsid w:val="00EC26CF"/>
    <w:rsid w:val="00EC331E"/>
    <w:rsid w:val="00EC36A3"/>
    <w:rsid w:val="00EC3920"/>
    <w:rsid w:val="00EC3AE3"/>
    <w:rsid w:val="00EC424F"/>
    <w:rsid w:val="00EC6C27"/>
    <w:rsid w:val="00ED0133"/>
    <w:rsid w:val="00ED046E"/>
    <w:rsid w:val="00ED0652"/>
    <w:rsid w:val="00ED08C0"/>
    <w:rsid w:val="00ED0913"/>
    <w:rsid w:val="00ED0CDF"/>
    <w:rsid w:val="00ED0E61"/>
    <w:rsid w:val="00ED245B"/>
    <w:rsid w:val="00ED279C"/>
    <w:rsid w:val="00ED2D28"/>
    <w:rsid w:val="00ED3092"/>
    <w:rsid w:val="00ED3265"/>
    <w:rsid w:val="00ED3AE4"/>
    <w:rsid w:val="00ED3E9E"/>
    <w:rsid w:val="00ED42C9"/>
    <w:rsid w:val="00ED486C"/>
    <w:rsid w:val="00ED4B71"/>
    <w:rsid w:val="00ED4CCD"/>
    <w:rsid w:val="00ED4DF1"/>
    <w:rsid w:val="00ED4FBF"/>
    <w:rsid w:val="00ED539D"/>
    <w:rsid w:val="00ED5D5E"/>
    <w:rsid w:val="00ED5D85"/>
    <w:rsid w:val="00ED643C"/>
    <w:rsid w:val="00ED6B46"/>
    <w:rsid w:val="00EE0189"/>
    <w:rsid w:val="00EE02BA"/>
    <w:rsid w:val="00EE18C2"/>
    <w:rsid w:val="00EE1F32"/>
    <w:rsid w:val="00EE26EA"/>
    <w:rsid w:val="00EE3629"/>
    <w:rsid w:val="00EE362B"/>
    <w:rsid w:val="00EE3731"/>
    <w:rsid w:val="00EE4404"/>
    <w:rsid w:val="00EE49C9"/>
    <w:rsid w:val="00EE5137"/>
    <w:rsid w:val="00EE5310"/>
    <w:rsid w:val="00EE5A6F"/>
    <w:rsid w:val="00EE6296"/>
    <w:rsid w:val="00EE65C1"/>
    <w:rsid w:val="00EE7A23"/>
    <w:rsid w:val="00EF02E2"/>
    <w:rsid w:val="00EF0B12"/>
    <w:rsid w:val="00EF14D1"/>
    <w:rsid w:val="00EF1AE4"/>
    <w:rsid w:val="00EF20C8"/>
    <w:rsid w:val="00EF3104"/>
    <w:rsid w:val="00EF3467"/>
    <w:rsid w:val="00EF3CF2"/>
    <w:rsid w:val="00EF5151"/>
    <w:rsid w:val="00EF55EB"/>
    <w:rsid w:val="00EF6C5E"/>
    <w:rsid w:val="00EF708A"/>
    <w:rsid w:val="00EF771C"/>
    <w:rsid w:val="00F0010C"/>
    <w:rsid w:val="00F010FA"/>
    <w:rsid w:val="00F01F5B"/>
    <w:rsid w:val="00F02E96"/>
    <w:rsid w:val="00F03133"/>
    <w:rsid w:val="00F0327A"/>
    <w:rsid w:val="00F03F79"/>
    <w:rsid w:val="00F04732"/>
    <w:rsid w:val="00F05187"/>
    <w:rsid w:val="00F05403"/>
    <w:rsid w:val="00F05587"/>
    <w:rsid w:val="00F05624"/>
    <w:rsid w:val="00F0608B"/>
    <w:rsid w:val="00F06739"/>
    <w:rsid w:val="00F067C7"/>
    <w:rsid w:val="00F06FB9"/>
    <w:rsid w:val="00F0716D"/>
    <w:rsid w:val="00F07ABC"/>
    <w:rsid w:val="00F07E69"/>
    <w:rsid w:val="00F103B0"/>
    <w:rsid w:val="00F106BF"/>
    <w:rsid w:val="00F10DCA"/>
    <w:rsid w:val="00F11256"/>
    <w:rsid w:val="00F1137B"/>
    <w:rsid w:val="00F11571"/>
    <w:rsid w:val="00F119D7"/>
    <w:rsid w:val="00F11C66"/>
    <w:rsid w:val="00F1281F"/>
    <w:rsid w:val="00F13452"/>
    <w:rsid w:val="00F13A9A"/>
    <w:rsid w:val="00F1461D"/>
    <w:rsid w:val="00F1467F"/>
    <w:rsid w:val="00F146E5"/>
    <w:rsid w:val="00F15761"/>
    <w:rsid w:val="00F16E28"/>
    <w:rsid w:val="00F174DD"/>
    <w:rsid w:val="00F21310"/>
    <w:rsid w:val="00F2147E"/>
    <w:rsid w:val="00F21DDE"/>
    <w:rsid w:val="00F21F5D"/>
    <w:rsid w:val="00F22A78"/>
    <w:rsid w:val="00F22B39"/>
    <w:rsid w:val="00F231B5"/>
    <w:rsid w:val="00F234A9"/>
    <w:rsid w:val="00F23587"/>
    <w:rsid w:val="00F24498"/>
    <w:rsid w:val="00F24D4F"/>
    <w:rsid w:val="00F250A2"/>
    <w:rsid w:val="00F26594"/>
    <w:rsid w:val="00F267A8"/>
    <w:rsid w:val="00F2700F"/>
    <w:rsid w:val="00F272BC"/>
    <w:rsid w:val="00F30023"/>
    <w:rsid w:val="00F30286"/>
    <w:rsid w:val="00F3036C"/>
    <w:rsid w:val="00F30605"/>
    <w:rsid w:val="00F307F2"/>
    <w:rsid w:val="00F308DD"/>
    <w:rsid w:val="00F30CC5"/>
    <w:rsid w:val="00F30E4E"/>
    <w:rsid w:val="00F31499"/>
    <w:rsid w:val="00F31677"/>
    <w:rsid w:val="00F325E1"/>
    <w:rsid w:val="00F329BF"/>
    <w:rsid w:val="00F34E89"/>
    <w:rsid w:val="00F35007"/>
    <w:rsid w:val="00F35916"/>
    <w:rsid w:val="00F35D5E"/>
    <w:rsid w:val="00F36A46"/>
    <w:rsid w:val="00F36C9B"/>
    <w:rsid w:val="00F37E47"/>
    <w:rsid w:val="00F403A7"/>
    <w:rsid w:val="00F40DE3"/>
    <w:rsid w:val="00F410FA"/>
    <w:rsid w:val="00F41D42"/>
    <w:rsid w:val="00F43B5A"/>
    <w:rsid w:val="00F43BB4"/>
    <w:rsid w:val="00F44162"/>
    <w:rsid w:val="00F44D14"/>
    <w:rsid w:val="00F45155"/>
    <w:rsid w:val="00F45753"/>
    <w:rsid w:val="00F45DD0"/>
    <w:rsid w:val="00F467CC"/>
    <w:rsid w:val="00F470E4"/>
    <w:rsid w:val="00F47102"/>
    <w:rsid w:val="00F471A6"/>
    <w:rsid w:val="00F47240"/>
    <w:rsid w:val="00F473BB"/>
    <w:rsid w:val="00F47F43"/>
    <w:rsid w:val="00F50894"/>
    <w:rsid w:val="00F50B42"/>
    <w:rsid w:val="00F510B5"/>
    <w:rsid w:val="00F514C4"/>
    <w:rsid w:val="00F51C9B"/>
    <w:rsid w:val="00F525AC"/>
    <w:rsid w:val="00F526F3"/>
    <w:rsid w:val="00F52AEC"/>
    <w:rsid w:val="00F53B3D"/>
    <w:rsid w:val="00F54556"/>
    <w:rsid w:val="00F546D0"/>
    <w:rsid w:val="00F54C77"/>
    <w:rsid w:val="00F54F65"/>
    <w:rsid w:val="00F552EC"/>
    <w:rsid w:val="00F555E5"/>
    <w:rsid w:val="00F55726"/>
    <w:rsid w:val="00F55A77"/>
    <w:rsid w:val="00F55F76"/>
    <w:rsid w:val="00F5617F"/>
    <w:rsid w:val="00F564D7"/>
    <w:rsid w:val="00F57C71"/>
    <w:rsid w:val="00F57F9D"/>
    <w:rsid w:val="00F6037D"/>
    <w:rsid w:val="00F61856"/>
    <w:rsid w:val="00F619B1"/>
    <w:rsid w:val="00F62ACC"/>
    <w:rsid w:val="00F63278"/>
    <w:rsid w:val="00F63475"/>
    <w:rsid w:val="00F64295"/>
    <w:rsid w:val="00F6506A"/>
    <w:rsid w:val="00F66B91"/>
    <w:rsid w:val="00F66F0E"/>
    <w:rsid w:val="00F6706D"/>
    <w:rsid w:val="00F67DD6"/>
    <w:rsid w:val="00F7046B"/>
    <w:rsid w:val="00F70D31"/>
    <w:rsid w:val="00F71D20"/>
    <w:rsid w:val="00F7266A"/>
    <w:rsid w:val="00F72733"/>
    <w:rsid w:val="00F72BC4"/>
    <w:rsid w:val="00F74078"/>
    <w:rsid w:val="00F74C78"/>
    <w:rsid w:val="00F74E23"/>
    <w:rsid w:val="00F75193"/>
    <w:rsid w:val="00F7528E"/>
    <w:rsid w:val="00F75638"/>
    <w:rsid w:val="00F76581"/>
    <w:rsid w:val="00F766FD"/>
    <w:rsid w:val="00F7781B"/>
    <w:rsid w:val="00F77F9E"/>
    <w:rsid w:val="00F809CC"/>
    <w:rsid w:val="00F80EEA"/>
    <w:rsid w:val="00F80F87"/>
    <w:rsid w:val="00F822C3"/>
    <w:rsid w:val="00F82AE8"/>
    <w:rsid w:val="00F82B10"/>
    <w:rsid w:val="00F837D2"/>
    <w:rsid w:val="00F83926"/>
    <w:rsid w:val="00F83C43"/>
    <w:rsid w:val="00F83DC2"/>
    <w:rsid w:val="00F84BAF"/>
    <w:rsid w:val="00F84D31"/>
    <w:rsid w:val="00F84D7F"/>
    <w:rsid w:val="00F850B6"/>
    <w:rsid w:val="00F85131"/>
    <w:rsid w:val="00F8535F"/>
    <w:rsid w:val="00F85C6A"/>
    <w:rsid w:val="00F85C8F"/>
    <w:rsid w:val="00F85E34"/>
    <w:rsid w:val="00F86624"/>
    <w:rsid w:val="00F86694"/>
    <w:rsid w:val="00F867E7"/>
    <w:rsid w:val="00F8767E"/>
    <w:rsid w:val="00F90D40"/>
    <w:rsid w:val="00F90DEB"/>
    <w:rsid w:val="00F91362"/>
    <w:rsid w:val="00F91FC1"/>
    <w:rsid w:val="00F92198"/>
    <w:rsid w:val="00F92289"/>
    <w:rsid w:val="00F92EDF"/>
    <w:rsid w:val="00F93DAB"/>
    <w:rsid w:val="00F93FD3"/>
    <w:rsid w:val="00F94201"/>
    <w:rsid w:val="00F94891"/>
    <w:rsid w:val="00F94A57"/>
    <w:rsid w:val="00F958D7"/>
    <w:rsid w:val="00F95BEF"/>
    <w:rsid w:val="00F961B0"/>
    <w:rsid w:val="00F96399"/>
    <w:rsid w:val="00FA0DA8"/>
    <w:rsid w:val="00FA10E6"/>
    <w:rsid w:val="00FA1BC9"/>
    <w:rsid w:val="00FA259A"/>
    <w:rsid w:val="00FA2867"/>
    <w:rsid w:val="00FA3169"/>
    <w:rsid w:val="00FA32CD"/>
    <w:rsid w:val="00FA452B"/>
    <w:rsid w:val="00FA4697"/>
    <w:rsid w:val="00FA5486"/>
    <w:rsid w:val="00FA5864"/>
    <w:rsid w:val="00FA5BEF"/>
    <w:rsid w:val="00FA5FC8"/>
    <w:rsid w:val="00FA6C8F"/>
    <w:rsid w:val="00FA6D54"/>
    <w:rsid w:val="00FB0815"/>
    <w:rsid w:val="00FB0A58"/>
    <w:rsid w:val="00FB0C8C"/>
    <w:rsid w:val="00FB0D19"/>
    <w:rsid w:val="00FB0D42"/>
    <w:rsid w:val="00FB16EA"/>
    <w:rsid w:val="00FB1E20"/>
    <w:rsid w:val="00FB260F"/>
    <w:rsid w:val="00FB3546"/>
    <w:rsid w:val="00FB366B"/>
    <w:rsid w:val="00FB3B6E"/>
    <w:rsid w:val="00FB3EC7"/>
    <w:rsid w:val="00FB4374"/>
    <w:rsid w:val="00FB49C1"/>
    <w:rsid w:val="00FB5379"/>
    <w:rsid w:val="00FB6123"/>
    <w:rsid w:val="00FB6209"/>
    <w:rsid w:val="00FB6B0F"/>
    <w:rsid w:val="00FB729D"/>
    <w:rsid w:val="00FB752D"/>
    <w:rsid w:val="00FB77DA"/>
    <w:rsid w:val="00FB7C2A"/>
    <w:rsid w:val="00FC08FD"/>
    <w:rsid w:val="00FC0B6D"/>
    <w:rsid w:val="00FC1833"/>
    <w:rsid w:val="00FC1BE8"/>
    <w:rsid w:val="00FC2815"/>
    <w:rsid w:val="00FC3327"/>
    <w:rsid w:val="00FC382C"/>
    <w:rsid w:val="00FC3E62"/>
    <w:rsid w:val="00FC40F8"/>
    <w:rsid w:val="00FC4F61"/>
    <w:rsid w:val="00FC51F3"/>
    <w:rsid w:val="00FC562D"/>
    <w:rsid w:val="00FC5B40"/>
    <w:rsid w:val="00FC6077"/>
    <w:rsid w:val="00FC6779"/>
    <w:rsid w:val="00FC7014"/>
    <w:rsid w:val="00FC7995"/>
    <w:rsid w:val="00FD0A05"/>
    <w:rsid w:val="00FD1354"/>
    <w:rsid w:val="00FD2219"/>
    <w:rsid w:val="00FD22DB"/>
    <w:rsid w:val="00FD233C"/>
    <w:rsid w:val="00FD3385"/>
    <w:rsid w:val="00FD3849"/>
    <w:rsid w:val="00FD3A58"/>
    <w:rsid w:val="00FD3E3C"/>
    <w:rsid w:val="00FD4062"/>
    <w:rsid w:val="00FD471C"/>
    <w:rsid w:val="00FD4B2B"/>
    <w:rsid w:val="00FD531D"/>
    <w:rsid w:val="00FD58D7"/>
    <w:rsid w:val="00FD5BE5"/>
    <w:rsid w:val="00FD5D82"/>
    <w:rsid w:val="00FD6242"/>
    <w:rsid w:val="00FD64D6"/>
    <w:rsid w:val="00FD7754"/>
    <w:rsid w:val="00FD77C6"/>
    <w:rsid w:val="00FD7D1A"/>
    <w:rsid w:val="00FE0A46"/>
    <w:rsid w:val="00FE1654"/>
    <w:rsid w:val="00FE166F"/>
    <w:rsid w:val="00FE257F"/>
    <w:rsid w:val="00FE28F2"/>
    <w:rsid w:val="00FE3571"/>
    <w:rsid w:val="00FE3615"/>
    <w:rsid w:val="00FE458B"/>
    <w:rsid w:val="00FE5B72"/>
    <w:rsid w:val="00FE621B"/>
    <w:rsid w:val="00FE654C"/>
    <w:rsid w:val="00FE6787"/>
    <w:rsid w:val="00FF037E"/>
    <w:rsid w:val="00FF0781"/>
    <w:rsid w:val="00FF07C5"/>
    <w:rsid w:val="00FF15E5"/>
    <w:rsid w:val="00FF1AAE"/>
    <w:rsid w:val="00FF32DE"/>
    <w:rsid w:val="00FF33DE"/>
    <w:rsid w:val="00FF3E1E"/>
    <w:rsid w:val="00FF40C3"/>
    <w:rsid w:val="00FF467B"/>
    <w:rsid w:val="00FF4764"/>
    <w:rsid w:val="00FF4882"/>
    <w:rsid w:val="00FF4FE6"/>
    <w:rsid w:val="00FF6085"/>
    <w:rsid w:val="00FF66C5"/>
    <w:rsid w:val="00FF685E"/>
    <w:rsid w:val="00FF6B54"/>
    <w:rsid w:val="00FF78A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3C040A80-9969-4723-AC9B-E7AF301F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9C"/>
  </w:style>
  <w:style w:type="paragraph" w:styleId="Heading1">
    <w:name w:val="heading 1"/>
    <w:basedOn w:val="Normal"/>
    <w:next w:val="Normal"/>
    <w:link w:val="Heading1Char"/>
    <w:uiPriority w:val="9"/>
    <w:qFormat/>
    <w:rsid w:val="00024F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F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F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FC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FC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FC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FC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FC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FCB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FC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7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7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4F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3E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4F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F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F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FC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FC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FC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FC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FC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F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4FC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4FC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F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4F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4FCB"/>
    <w:rPr>
      <w:b/>
      <w:color w:val="C0504D" w:themeColor="accent2"/>
    </w:rPr>
  </w:style>
  <w:style w:type="character" w:styleId="Emphasis">
    <w:name w:val="Emphasis"/>
    <w:uiPriority w:val="20"/>
    <w:qFormat/>
    <w:rsid w:val="00024F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4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4FCB"/>
  </w:style>
  <w:style w:type="paragraph" w:styleId="Quote">
    <w:name w:val="Quote"/>
    <w:basedOn w:val="Normal"/>
    <w:next w:val="Normal"/>
    <w:link w:val="QuoteChar"/>
    <w:uiPriority w:val="29"/>
    <w:qFormat/>
    <w:rsid w:val="00024F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4F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F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FC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4FCB"/>
    <w:rPr>
      <w:i/>
    </w:rPr>
  </w:style>
  <w:style w:type="character" w:styleId="IntenseEmphasis">
    <w:name w:val="Intense Emphasis"/>
    <w:uiPriority w:val="21"/>
    <w:qFormat/>
    <w:rsid w:val="00024FC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4FCB"/>
    <w:rPr>
      <w:b/>
    </w:rPr>
  </w:style>
  <w:style w:type="character" w:styleId="IntenseReference">
    <w:name w:val="Intense Reference"/>
    <w:uiPriority w:val="32"/>
    <w:qFormat/>
    <w:rsid w:val="00024F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4F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E3"/>
  </w:style>
  <w:style w:type="character" w:styleId="Hyperlink">
    <w:name w:val="Hyperlink"/>
    <w:basedOn w:val="DefaultParagraphFont"/>
    <w:uiPriority w:val="99"/>
    <w:unhideWhenUsed/>
    <w:rsid w:val="0049377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9081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A9081F"/>
  </w:style>
  <w:style w:type="character" w:styleId="EndnoteReference">
    <w:name w:val="endnote reference"/>
    <w:basedOn w:val="DefaultParagraphFont"/>
    <w:uiPriority w:val="99"/>
    <w:semiHidden/>
    <w:unhideWhenUsed/>
    <w:rsid w:val="00A908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9081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9081F"/>
  </w:style>
  <w:style w:type="character" w:styleId="FootnoteReference">
    <w:name w:val="footnote reference"/>
    <w:basedOn w:val="DefaultParagraphFont"/>
    <w:uiPriority w:val="99"/>
    <w:semiHidden/>
    <w:unhideWhenUsed/>
    <w:rsid w:val="00A9081F"/>
    <w:rPr>
      <w:vertAlign w:val="superscript"/>
    </w:rPr>
  </w:style>
  <w:style w:type="character" w:customStyle="1" w:styleId="Style1">
    <w:name w:val="Style1"/>
    <w:basedOn w:val="DefaultParagraphFont"/>
    <w:uiPriority w:val="1"/>
    <w:rsid w:val="00794EBE"/>
    <w:rPr>
      <w:color w:val="BFBFBF" w:themeColor="background1" w:themeShade="BF"/>
    </w:rPr>
  </w:style>
  <w:style w:type="character" w:customStyle="1" w:styleId="Style2">
    <w:name w:val="Style2"/>
    <w:basedOn w:val="DefaultParagraphFont"/>
    <w:uiPriority w:val="1"/>
    <w:rsid w:val="00794EB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9B4146"/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B2685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7B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D8"/>
  </w:style>
  <w:style w:type="table" w:customStyle="1" w:styleId="TableGrid4">
    <w:name w:val="Table Grid4"/>
    <w:basedOn w:val="TableNormal"/>
    <w:next w:val="TableGrid"/>
    <w:uiPriority w:val="59"/>
    <w:rsid w:val="00A733A7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542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24AE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F391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F39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D0F9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B082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B082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2D5D7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19"/>
      <w:lang w:val="en-US" w:eastAsia="zh-CN"/>
    </w:rPr>
  </w:style>
  <w:style w:type="paragraph" w:customStyle="1" w:styleId="Clanak">
    <w:name w:val="Clanak"/>
    <w:next w:val="T-98-2"/>
    <w:rsid w:val="002D5D75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zh-CN"/>
    </w:rPr>
  </w:style>
  <w:style w:type="paragraph" w:customStyle="1" w:styleId="t-9-8">
    <w:name w:val="t-9-8"/>
    <w:basedOn w:val="Normal"/>
    <w:rsid w:val="002E54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rodne-novine.nn.hr/clanci/sluzbeni/2013_12_158_33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bor.hr/Sec1380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%201.%20Zahtjev%20za%20kredit%20(investicije%20-%20putem%20bank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CD7F-939A-4893-AA66-7705DACF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 1. Zahtjev za kredit (investicije - putem banke)</Template>
  <TotalTime>315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Milić Andrea</dc:creator>
  <cp:lastModifiedBy>Milić Andrea</cp:lastModifiedBy>
  <cp:revision>191</cp:revision>
  <cp:lastPrinted>2015-07-23T07:06:00Z</cp:lastPrinted>
  <dcterms:created xsi:type="dcterms:W3CDTF">2015-04-03T10:45:00Z</dcterms:created>
  <dcterms:modified xsi:type="dcterms:W3CDTF">2016-11-18T08:44:00Z</dcterms:modified>
</cp:coreProperties>
</file>