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25" w:rsidRPr="00894B2D" w:rsidRDefault="00424310">
      <w:pPr>
        <w:pStyle w:val="Heading2"/>
        <w:jc w:val="center"/>
        <w:rPr>
          <w:rFonts w:asciiTheme="minorHAnsi" w:hAnsiTheme="minorHAnsi" w:cstheme="minorHAnsi"/>
          <w:color w:val="808080"/>
          <w:sz w:val="20"/>
          <w:szCs w:val="2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 w:rsidRPr="00894B2D">
        <w:rPr>
          <w:rFonts w:asciiTheme="minorHAnsi" w:hAnsiTheme="minorHAnsi" w:cstheme="minorHAnsi"/>
          <w:color w:val="808080"/>
          <w:sz w:val="20"/>
          <w:szCs w:val="20"/>
        </w:rPr>
        <w:t>Datum zaprimanja u HBOR</w:t>
      </w:r>
    </w:p>
    <w:p w:rsidR="009E0440" w:rsidRPr="00894B2D" w:rsidRDefault="00424310" w:rsidP="009E0440">
      <w:pPr>
        <w:rPr>
          <w:rFonts w:asciiTheme="minorHAnsi" w:hAnsiTheme="minorHAnsi" w:cstheme="minorHAnsi"/>
          <w:color w:val="808080"/>
          <w:sz w:val="20"/>
          <w:szCs w:val="20"/>
        </w:rPr>
      </w:pPr>
      <w:r w:rsidRPr="00894B2D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94B2D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94B2D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94B2D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94B2D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94B2D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94B2D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94B2D">
        <w:rPr>
          <w:rFonts w:asciiTheme="minorHAnsi" w:hAnsiTheme="minorHAnsi" w:cstheme="minorHAnsi"/>
          <w:color w:val="808080"/>
          <w:sz w:val="20"/>
          <w:szCs w:val="20"/>
        </w:rPr>
        <w:tab/>
      </w:r>
    </w:p>
    <w:p w:rsidR="00A72F13" w:rsidRPr="00894B2D" w:rsidRDefault="00A72F13">
      <w:pPr>
        <w:pStyle w:val="Heading2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52125" w:rsidRPr="00894B2D" w:rsidRDefault="00D52125">
      <w:pPr>
        <w:pStyle w:val="Heading2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94B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ZAHTJEV ZA </w:t>
      </w:r>
      <w:r w:rsidR="005C75FB" w:rsidRPr="00894B2D">
        <w:rPr>
          <w:rFonts w:asciiTheme="minorHAnsi" w:hAnsiTheme="minorHAnsi" w:cstheme="minorHAnsi"/>
          <w:b/>
          <w:color w:val="FF0000"/>
          <w:sz w:val="20"/>
          <w:szCs w:val="20"/>
        </w:rPr>
        <w:t>OSIGURANJE</w:t>
      </w:r>
    </w:p>
    <w:p w:rsidR="00022B60" w:rsidRPr="00894B2D" w:rsidRDefault="005C75FB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94B2D">
        <w:rPr>
          <w:rFonts w:asciiTheme="minorHAnsi" w:hAnsiTheme="minorHAnsi" w:cstheme="minorHAnsi"/>
          <w:b/>
          <w:color w:val="FF0000"/>
          <w:sz w:val="20"/>
          <w:szCs w:val="20"/>
        </w:rPr>
        <w:t>IZRAVNIH ISPORUKA ROBA I USLUGA/KREDIT</w:t>
      </w:r>
      <w:r w:rsidR="00387781" w:rsidRPr="00894B2D">
        <w:rPr>
          <w:rFonts w:asciiTheme="minorHAnsi" w:hAnsiTheme="minorHAnsi" w:cstheme="minorHAnsi"/>
          <w:b/>
          <w:color w:val="FF0000"/>
          <w:sz w:val="20"/>
          <w:szCs w:val="20"/>
        </w:rPr>
        <w:t>A</w:t>
      </w:r>
      <w:r w:rsidRPr="00894B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DOBAVLJAČA</w:t>
      </w:r>
      <w:r w:rsidR="00424310" w:rsidRPr="00894B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:rsidR="00D52125" w:rsidRPr="00894B2D" w:rsidRDefault="00424310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</w:pPr>
      <w:r w:rsidRPr="00894B2D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>(</w:t>
      </w:r>
      <w:r w:rsidR="00705FA8" w:rsidRPr="00894B2D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>S</w:t>
      </w:r>
      <w:r w:rsidR="0020760E" w:rsidRPr="00894B2D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>upplier</w:t>
      </w:r>
      <w:r w:rsidRPr="00894B2D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 xml:space="preserve"> </w:t>
      </w:r>
      <w:r w:rsidR="00705FA8" w:rsidRPr="00894B2D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>C</w:t>
      </w:r>
      <w:r w:rsidRPr="00894B2D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>redit)</w:t>
      </w:r>
    </w:p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894B2D">
        <w:rPr>
          <w:rFonts w:asciiTheme="minorHAnsi" w:hAnsiTheme="minorHAnsi" w:cstheme="minorHAnsi"/>
          <w:color w:val="333333"/>
          <w:sz w:val="20"/>
          <w:szCs w:val="20"/>
        </w:rPr>
        <w:t>Br.____________(</w:t>
      </w:r>
      <w:r w:rsidRPr="00894B2D">
        <w:rPr>
          <w:rFonts w:asciiTheme="minorHAnsi" w:hAnsiTheme="minorHAnsi" w:cstheme="minorHAnsi"/>
          <w:i/>
          <w:iCs/>
          <w:color w:val="333333"/>
          <w:sz w:val="20"/>
          <w:szCs w:val="20"/>
        </w:rPr>
        <w:t>ispunjava HBOR</w:t>
      </w:r>
      <w:r w:rsidRPr="00894B2D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187"/>
        <w:gridCol w:w="1701"/>
        <w:gridCol w:w="3402"/>
      </w:tblGrid>
      <w:tr w:rsidR="00D52125" w:rsidRPr="00894B2D">
        <w:trPr>
          <w:trHeight w:val="261"/>
        </w:trPr>
        <w:tc>
          <w:tcPr>
            <w:tcW w:w="10064" w:type="dxa"/>
            <w:gridSpan w:val="4"/>
            <w:tcBorders>
              <w:top w:val="nil"/>
              <w:left w:val="nil"/>
              <w:right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1.  </w:t>
            </w:r>
            <w:r w:rsidR="003B090D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Izvoznik/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Podnositelj Zahtjeva:</w:t>
            </w:r>
          </w:p>
        </w:tc>
      </w:tr>
      <w:tr w:rsidR="00D52125" w:rsidRPr="00894B2D">
        <w:trPr>
          <w:cantSplit/>
          <w:trHeight w:hRule="exact" w:val="1200"/>
        </w:trPr>
        <w:tc>
          <w:tcPr>
            <w:tcW w:w="2774" w:type="dxa"/>
            <w:tcBorders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Tvrtka:</w:t>
            </w:r>
          </w:p>
        </w:tc>
        <w:tc>
          <w:tcPr>
            <w:tcW w:w="2187" w:type="dxa"/>
            <w:tcBorders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Vlasnička struktura: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hRule="exact" w:val="400"/>
        </w:trPr>
        <w:tc>
          <w:tcPr>
            <w:tcW w:w="2774" w:type="dxa"/>
            <w:tcBorders>
              <w:top w:val="nil"/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Adresa: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Kontakt osoba: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191"/>
        </w:trPr>
        <w:tc>
          <w:tcPr>
            <w:tcW w:w="2774" w:type="dxa"/>
            <w:tcBorders>
              <w:top w:val="nil"/>
              <w:bottom w:val="nil"/>
              <w:right w:val="nil"/>
            </w:tcBorders>
          </w:tcPr>
          <w:p w:rsidR="00D52125" w:rsidRPr="00894B2D" w:rsidRDefault="007C63E3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MB trgovačkog društva/OIB</w:t>
            </w:r>
            <w:r w:rsidR="00D52125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Telefon: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122"/>
        </w:trPr>
        <w:tc>
          <w:tcPr>
            <w:tcW w:w="2774" w:type="dxa"/>
            <w:tcBorders>
              <w:top w:val="nil"/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Šifra djelatnosti prema NKD: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Telefaks: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121"/>
        </w:trPr>
        <w:tc>
          <w:tcPr>
            <w:tcW w:w="2774" w:type="dxa"/>
            <w:tcBorders>
              <w:top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Broj </w:t>
            </w:r>
            <w:r w:rsidR="004201CB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poslovnog </w:t>
            </w: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računa:</w:t>
            </w:r>
          </w:p>
        </w:tc>
        <w:tc>
          <w:tcPr>
            <w:tcW w:w="2187" w:type="dxa"/>
            <w:tcBorders>
              <w:top w:val="nil"/>
              <w:lef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Elektronska pošta: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907"/>
        <w:gridCol w:w="377"/>
        <w:gridCol w:w="4726"/>
        <w:gridCol w:w="709"/>
        <w:gridCol w:w="708"/>
      </w:tblGrid>
      <w:tr w:rsidR="00D52125" w:rsidRPr="00894B2D">
        <w:trPr>
          <w:trHeight w:val="208"/>
        </w:trPr>
        <w:tc>
          <w:tcPr>
            <w:tcW w:w="8647" w:type="dxa"/>
            <w:gridSpan w:val="4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 li je zatraženo financiranje izvoznog posla?</w:t>
            </w:r>
          </w:p>
        </w:tc>
        <w:tc>
          <w:tcPr>
            <w:tcW w:w="709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</w:t>
            </w:r>
          </w:p>
        </w:tc>
        <w:tc>
          <w:tcPr>
            <w:tcW w:w="708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NE</w:t>
            </w:r>
          </w:p>
        </w:tc>
      </w:tr>
      <w:tr w:rsidR="00D52125" w:rsidRPr="00894B2D">
        <w:trPr>
          <w:cantSplit/>
          <w:trHeight w:val="226"/>
        </w:trPr>
        <w:tc>
          <w:tcPr>
            <w:tcW w:w="3544" w:type="dxa"/>
            <w:gridSpan w:val="2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Ako da, iznos zatraženog financiranja</w:t>
            </w:r>
          </w:p>
        </w:tc>
        <w:tc>
          <w:tcPr>
            <w:tcW w:w="6520" w:type="dxa"/>
            <w:gridSpan w:val="4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226"/>
        </w:trPr>
        <w:tc>
          <w:tcPr>
            <w:tcW w:w="2637" w:type="dxa"/>
            <w:vMerge w:val="restart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Financiranje zatraženo preko poslovne banke</w:t>
            </w:r>
          </w:p>
        </w:tc>
        <w:tc>
          <w:tcPr>
            <w:tcW w:w="1284" w:type="dxa"/>
            <w:gridSpan w:val="2"/>
            <w:tcBorders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Tvrtka:</w:t>
            </w:r>
          </w:p>
        </w:tc>
        <w:tc>
          <w:tcPr>
            <w:tcW w:w="6143" w:type="dxa"/>
            <w:gridSpan w:val="3"/>
            <w:tcBorders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677"/>
        </w:trPr>
        <w:tc>
          <w:tcPr>
            <w:tcW w:w="2637" w:type="dxa"/>
            <w:vMerge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Adresa: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p w:rsidR="00B40D84" w:rsidRPr="00894B2D" w:rsidRDefault="00B40D84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6907"/>
      </w:tblGrid>
      <w:tr w:rsidR="00D52125" w:rsidRPr="00894B2D">
        <w:trPr>
          <w:cantSplit/>
          <w:trHeight w:val="243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2.  </w:t>
            </w:r>
            <w:r w:rsidR="00FE3B94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Inozemni kupac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:</w:t>
            </w:r>
          </w:p>
        </w:tc>
      </w:tr>
      <w:tr w:rsidR="00D52125" w:rsidRPr="00894B2D">
        <w:trPr>
          <w:trHeight w:hRule="exact" w:val="600"/>
        </w:trPr>
        <w:tc>
          <w:tcPr>
            <w:tcW w:w="3157" w:type="dxa"/>
            <w:tcBorders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Tvrtka/Ime i prezime:</w:t>
            </w:r>
          </w:p>
        </w:tc>
        <w:tc>
          <w:tcPr>
            <w:tcW w:w="6907" w:type="dxa"/>
            <w:tcBorders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trHeight w:hRule="exact" w:val="500"/>
        </w:trPr>
        <w:tc>
          <w:tcPr>
            <w:tcW w:w="3157" w:type="dxa"/>
            <w:tcBorders>
              <w:top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Adresa:</w:t>
            </w:r>
          </w:p>
        </w:tc>
        <w:tc>
          <w:tcPr>
            <w:tcW w:w="6907" w:type="dxa"/>
            <w:tcBorders>
              <w:top w:val="nil"/>
              <w:lef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p w:rsidR="00B40D84" w:rsidRPr="00894B2D" w:rsidRDefault="00B40D84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418"/>
        <w:gridCol w:w="2151"/>
        <w:gridCol w:w="2936"/>
      </w:tblGrid>
      <w:tr w:rsidR="00D52125" w:rsidRPr="00894B2D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3.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Država izvoza:</w:t>
            </w:r>
          </w:p>
        </w:tc>
        <w:tc>
          <w:tcPr>
            <w:tcW w:w="3418" w:type="dxa"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151" w:type="dxa"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Šifra </w:t>
            </w:r>
            <w:r w:rsidRPr="00894B2D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(ispunjava HBOR)</w:t>
            </w: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p w:rsidR="00B40D84" w:rsidRPr="00894B2D" w:rsidRDefault="00B40D84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06"/>
        <w:gridCol w:w="885"/>
        <w:gridCol w:w="4547"/>
      </w:tblGrid>
      <w:tr w:rsidR="00D52125" w:rsidRPr="00894B2D">
        <w:trPr>
          <w:trHeight w:val="243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4.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Za istu transakciju izdano je Pismo namjere: </w:t>
            </w:r>
          </w:p>
        </w:tc>
      </w:tr>
      <w:tr w:rsidR="00D52125" w:rsidRPr="00894B2D">
        <w:trPr>
          <w:trHeight w:val="243"/>
        </w:trPr>
        <w:tc>
          <w:tcPr>
            <w:tcW w:w="1526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Broj:</w:t>
            </w:r>
          </w:p>
        </w:tc>
        <w:tc>
          <w:tcPr>
            <w:tcW w:w="3106" w:type="dxa"/>
            <w:tcBorders>
              <w:left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Datum:</w:t>
            </w:r>
          </w:p>
        </w:tc>
        <w:tc>
          <w:tcPr>
            <w:tcW w:w="4547" w:type="dxa"/>
            <w:tcBorders>
              <w:lef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p w:rsidR="00B40D84" w:rsidRPr="00894B2D" w:rsidRDefault="00B40D84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985"/>
        <w:gridCol w:w="1984"/>
      </w:tblGrid>
      <w:tr w:rsidR="00D52125" w:rsidRPr="00894B2D">
        <w:trPr>
          <w:cantSplit/>
          <w:trHeight w:val="157"/>
        </w:trPr>
        <w:tc>
          <w:tcPr>
            <w:tcW w:w="6095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894B2D" w:rsidRDefault="006C06A1" w:rsidP="0006396F">
            <w:pPr>
              <w:ind w:left="34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5.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Izvozni ugovor/ponuda/narudžba </w:t>
            </w:r>
            <w:r w:rsidR="00D52125" w:rsidRPr="00894B2D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20"/>
                <w:szCs w:val="20"/>
              </w:rPr>
              <w:t>(u daljnjem tekstu: Izvozni ugovor)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Broj: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Datum:</w:t>
            </w:r>
          </w:p>
        </w:tc>
      </w:tr>
      <w:tr w:rsidR="00D52125" w:rsidRPr="00894B2D">
        <w:trPr>
          <w:cantSplit/>
          <w:trHeight w:val="173"/>
        </w:trPr>
        <w:tc>
          <w:tcPr>
            <w:tcW w:w="6095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1134"/>
        <w:gridCol w:w="2976"/>
      </w:tblGrid>
      <w:tr w:rsidR="00D52125" w:rsidRPr="00894B2D">
        <w:trPr>
          <w:cantSplit/>
          <w:trHeight w:val="156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Vrijednost ugovorenog posla prema Izvoznom ugovoru:</w:t>
            </w:r>
          </w:p>
        </w:tc>
        <w:tc>
          <w:tcPr>
            <w:tcW w:w="3119" w:type="dxa"/>
            <w:tcBorders>
              <w:bottom w:val="nil"/>
            </w:tcBorders>
          </w:tcPr>
          <w:p w:rsidR="00D52125" w:rsidRPr="00894B2D" w:rsidRDefault="00D52125" w:rsidP="00DC2BFD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Iznos:</w:t>
            </w:r>
          </w:p>
        </w:tc>
        <w:tc>
          <w:tcPr>
            <w:tcW w:w="1134" w:type="dxa"/>
            <w:tcBorders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Valuta:</w:t>
            </w:r>
          </w:p>
        </w:tc>
        <w:tc>
          <w:tcPr>
            <w:tcW w:w="2976" w:type="dxa"/>
            <w:tcBorders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Šifra valute (</w:t>
            </w:r>
            <w:r w:rsidRPr="00894B2D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ispunjava HBOR</w:t>
            </w: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):</w:t>
            </w:r>
          </w:p>
        </w:tc>
      </w:tr>
      <w:tr w:rsidR="00D52125" w:rsidRPr="00894B2D">
        <w:trPr>
          <w:cantSplit/>
          <w:trHeight w:val="243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2"/>
        <w:gridCol w:w="2976"/>
      </w:tblGrid>
      <w:tr w:rsidR="00D52125" w:rsidRPr="00894B2D">
        <w:trPr>
          <w:cantSplit/>
          <w:trHeight w:val="122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lastRenderedPageBreak/>
              <w:t>Izvozna roba/usluge:</w:t>
            </w:r>
          </w:p>
        </w:tc>
        <w:tc>
          <w:tcPr>
            <w:tcW w:w="4962" w:type="dxa"/>
            <w:tcBorders>
              <w:bottom w:val="nil"/>
            </w:tcBorders>
          </w:tcPr>
          <w:p w:rsidR="00D52125" w:rsidRPr="00894B2D" w:rsidRDefault="00D52125" w:rsidP="00DC2BFD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Naziv:</w:t>
            </w:r>
          </w:p>
        </w:tc>
        <w:tc>
          <w:tcPr>
            <w:tcW w:w="2976" w:type="dxa"/>
            <w:tcBorders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Tarifni broj:</w:t>
            </w:r>
          </w:p>
        </w:tc>
      </w:tr>
      <w:tr w:rsidR="00D52125" w:rsidRPr="00894B2D">
        <w:trPr>
          <w:cantSplit/>
          <w:trHeight w:val="400"/>
        </w:trPr>
        <w:tc>
          <w:tcPr>
            <w:tcW w:w="2126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68"/>
        <w:gridCol w:w="1787"/>
        <w:gridCol w:w="1596"/>
        <w:gridCol w:w="3021"/>
      </w:tblGrid>
      <w:tr w:rsidR="00D52125" w:rsidRPr="00894B2D" w:rsidTr="00B40D84">
        <w:trPr>
          <w:cantSplit/>
          <w:trHeight w:val="15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Datum:</w:t>
            </w:r>
          </w:p>
        </w:tc>
        <w:tc>
          <w:tcPr>
            <w:tcW w:w="2668" w:type="dxa"/>
            <w:tcBorders>
              <w:bottom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Početka proizvodnje:</w:t>
            </w: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Početka isporuke: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Kraja isporuke:</w:t>
            </w:r>
          </w:p>
        </w:tc>
        <w:tc>
          <w:tcPr>
            <w:tcW w:w="3021" w:type="dxa"/>
            <w:tcBorders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Stavljanja u pogon (</w:t>
            </w:r>
            <w:r w:rsidRPr="00894B2D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kod kapitalnih dobara</w:t>
            </w: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):</w:t>
            </w:r>
          </w:p>
        </w:tc>
      </w:tr>
      <w:tr w:rsidR="00D52125" w:rsidRPr="00894B2D" w:rsidTr="00B40D84">
        <w:trPr>
          <w:cantSplit/>
          <w:trHeight w:val="174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2819"/>
        <w:gridCol w:w="7331"/>
        <w:gridCol w:w="40"/>
      </w:tblGrid>
      <w:tr w:rsidR="00D52125" w:rsidRPr="00894B2D" w:rsidTr="00A72F13">
        <w:trPr>
          <w:trHeight w:val="5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Ugovoreni rokovi plaćanja:</w:t>
            </w:r>
          </w:p>
        </w:tc>
        <w:tc>
          <w:tcPr>
            <w:tcW w:w="7371" w:type="dxa"/>
            <w:gridSpan w:val="2"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 w:rsidTr="00A72F13">
        <w:trPr>
          <w:gridBefore w:val="1"/>
          <w:gridAfter w:val="1"/>
          <w:wBefore w:w="16" w:type="dxa"/>
          <w:wAfter w:w="40" w:type="dxa"/>
          <w:trHeight w:val="382"/>
        </w:trPr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96F" w:rsidRPr="00894B2D" w:rsidRDefault="0006396F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  <w:p w:rsidR="00D52125" w:rsidRPr="00894B2D" w:rsidRDefault="00D52125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Ako postoje ugovoreni instrumen</w:t>
            </w:r>
            <w:r w:rsidR="00196E70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t</w:t>
            </w: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 osiguranja plaćanja Izvoznog ugovora:</w:t>
            </w:r>
          </w:p>
        </w:tc>
      </w:tr>
      <w:tr w:rsidR="00D52125" w:rsidRPr="00894B2D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Vrsta: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Iznos: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Vrijeme izdavanja: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Tvrtka/ime davatelja osiguranja</w:t>
            </w:r>
            <w:r w:rsidR="003B090D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Adresa davatelja osiguranja: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 w:rsidTr="00A72F13">
        <w:trPr>
          <w:gridBefore w:val="1"/>
          <w:gridAfter w:val="1"/>
          <w:wBefore w:w="16" w:type="dxa"/>
          <w:wAfter w:w="40" w:type="dxa"/>
          <w:cantSplit/>
          <w:trHeight w:val="500"/>
        </w:trPr>
        <w:tc>
          <w:tcPr>
            <w:tcW w:w="2819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Napomene: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B025DD" w:rsidRPr="00894B2D" w:rsidRDefault="00B025DD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D52125" w:rsidRPr="00894B2D">
        <w:trPr>
          <w:trHeight w:val="382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Uvjeti isporuke (INCOTERMS):</w:t>
            </w:r>
          </w:p>
        </w:tc>
        <w:tc>
          <w:tcPr>
            <w:tcW w:w="6945" w:type="dxa"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p w:rsidR="00B40D84" w:rsidRPr="00894B2D" w:rsidRDefault="00B40D84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3686"/>
        <w:gridCol w:w="2551"/>
      </w:tblGrid>
      <w:tr w:rsidR="00D52125" w:rsidRPr="00894B2D">
        <w:trPr>
          <w:cantSplit/>
          <w:trHeight w:val="313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6.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Zatražen</w:t>
            </w:r>
            <w:r w:rsidR="004201CB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a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 osiguran</w:t>
            </w:r>
            <w:r w:rsidR="004201CB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a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4201CB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svota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Valuta:</w:t>
            </w:r>
          </w:p>
        </w:tc>
        <w:tc>
          <w:tcPr>
            <w:tcW w:w="3686" w:type="dxa"/>
            <w:tcBorders>
              <w:bottom w:val="nil"/>
            </w:tcBorders>
          </w:tcPr>
          <w:p w:rsidR="00D52125" w:rsidRPr="00894B2D" w:rsidRDefault="002F7DD1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Osiguran</w:t>
            </w:r>
            <w:r w:rsidR="004201CB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 svota</w:t>
            </w:r>
            <w:r w:rsidR="00D52125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Ugovorna kamata % p.</w:t>
            </w:r>
            <w:r w:rsidR="005A5AF8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a.</w:t>
            </w:r>
          </w:p>
        </w:tc>
      </w:tr>
      <w:tr w:rsidR="00D52125" w:rsidRPr="00894B2D">
        <w:trPr>
          <w:cantSplit/>
          <w:trHeight w:val="364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5670"/>
      </w:tblGrid>
      <w:tr w:rsidR="00D52125" w:rsidRPr="00894B2D">
        <w:trPr>
          <w:cantSplit/>
          <w:trHeight w:hRule="exact" w:val="240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7.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Osiguranje je zatraženo za razdoblje:</w:t>
            </w:r>
          </w:p>
        </w:tc>
        <w:tc>
          <w:tcPr>
            <w:tcW w:w="850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Od:</w:t>
            </w:r>
          </w:p>
        </w:tc>
        <w:tc>
          <w:tcPr>
            <w:tcW w:w="5670" w:type="dxa"/>
            <w:tcBorders>
              <w:lef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hRule="exact" w:val="240"/>
        </w:trPr>
        <w:tc>
          <w:tcPr>
            <w:tcW w:w="3686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Do:</w:t>
            </w:r>
          </w:p>
        </w:tc>
        <w:tc>
          <w:tcPr>
            <w:tcW w:w="5670" w:type="dxa"/>
            <w:tcBorders>
              <w:lef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p w:rsidR="00D52125" w:rsidRPr="00894B2D" w:rsidRDefault="00D52125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567"/>
        <w:gridCol w:w="709"/>
        <w:gridCol w:w="970"/>
        <w:gridCol w:w="1683"/>
      </w:tblGrid>
      <w:tr w:rsidR="00D52125" w:rsidRPr="00894B2D">
        <w:trPr>
          <w:cantSplit/>
          <w:trHeight w:val="284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8.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Uvjerenje HGK ili carinskih vlasti o domaćem porijeklu robe:</w:t>
            </w:r>
          </w:p>
        </w:tc>
        <w:tc>
          <w:tcPr>
            <w:tcW w:w="2268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Postoji</w:t>
            </w:r>
          </w:p>
        </w:tc>
        <w:tc>
          <w:tcPr>
            <w:tcW w:w="567" w:type="dxa"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ili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Domaći udio:</w:t>
            </w:r>
          </w:p>
        </w:tc>
        <w:tc>
          <w:tcPr>
            <w:tcW w:w="1683" w:type="dxa"/>
            <w:vMerge w:val="restart"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........ %</w:t>
            </w:r>
          </w:p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ugovorne cijene</w:t>
            </w:r>
          </w:p>
        </w:tc>
      </w:tr>
      <w:tr w:rsidR="00D52125" w:rsidRPr="00894B2D">
        <w:trPr>
          <w:cantSplit/>
          <w:trHeight w:val="283"/>
        </w:trPr>
        <w:tc>
          <w:tcPr>
            <w:tcW w:w="3969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Može biti pribavljeno</w:t>
            </w:r>
          </w:p>
        </w:tc>
        <w:tc>
          <w:tcPr>
            <w:tcW w:w="567" w:type="dxa"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283"/>
        </w:trPr>
        <w:tc>
          <w:tcPr>
            <w:tcW w:w="3969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Ne može biti pribavljeno</w:t>
            </w:r>
          </w:p>
        </w:tc>
        <w:tc>
          <w:tcPr>
            <w:tcW w:w="567" w:type="dxa"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nil"/>
              <w:bottom w:val="nil"/>
            </w:tcBorders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D52125" w:rsidRPr="00894B2D" w:rsidRDefault="00D52125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06396F" w:rsidRPr="00894B2D" w:rsidRDefault="0006396F">
      <w:pPr>
        <w:pStyle w:val="BodyText"/>
        <w:rPr>
          <w:rFonts w:asciiTheme="minorHAnsi" w:hAnsiTheme="minorHAnsi" w:cstheme="minorHAnsi"/>
          <w:color w:val="333333"/>
        </w:rPr>
      </w:pPr>
    </w:p>
    <w:p w:rsidR="00D52125" w:rsidRPr="00894B2D" w:rsidRDefault="00D52125">
      <w:pPr>
        <w:pStyle w:val="BodyText"/>
        <w:rPr>
          <w:rFonts w:asciiTheme="minorHAnsi" w:hAnsiTheme="minorHAnsi" w:cstheme="minorHAnsi"/>
          <w:color w:val="333333"/>
        </w:rPr>
      </w:pPr>
      <w:r w:rsidRPr="00894B2D">
        <w:rPr>
          <w:rFonts w:asciiTheme="minorHAnsi" w:hAnsiTheme="minorHAnsi" w:cstheme="minorHAnsi"/>
          <w:color w:val="333333"/>
        </w:rPr>
        <w:t>Dijelovi ugovora kvalificirani za dobivanje potvrde o hrvatskom po</w:t>
      </w:r>
      <w:r w:rsidR="00BF1FEA" w:rsidRPr="00894B2D">
        <w:rPr>
          <w:rFonts w:asciiTheme="minorHAnsi" w:hAnsiTheme="minorHAnsi" w:cstheme="minorHAnsi"/>
          <w:color w:val="333333"/>
        </w:rPr>
        <w:t>drijetlu</w:t>
      </w:r>
      <w:r w:rsidRPr="00894B2D">
        <w:rPr>
          <w:rFonts w:asciiTheme="minorHAnsi" w:hAnsiTheme="minorHAnsi" w:cstheme="minorHAnsi"/>
          <w:color w:val="333333"/>
        </w:rPr>
        <w:t xml:space="preserve"> robe kao i usluge koje pružaju hrvatske osobe smatraju se vrijednostima stvorenim u Hrvatskoj te se smatra da domaći udio iznosi 100%.</w:t>
      </w:r>
    </w:p>
    <w:p w:rsidR="00411287" w:rsidRPr="00894B2D" w:rsidRDefault="00411287">
      <w:pPr>
        <w:pStyle w:val="BodyText"/>
        <w:rPr>
          <w:rFonts w:asciiTheme="minorHAnsi" w:hAnsiTheme="minorHAnsi" w:cstheme="minorHAnsi"/>
          <w:color w:val="333333"/>
        </w:rPr>
      </w:pPr>
    </w:p>
    <w:p w:rsidR="00B40D84" w:rsidRPr="00894B2D" w:rsidRDefault="003B090D" w:rsidP="00411287">
      <w:pPr>
        <w:ind w:firstLine="284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94B2D">
        <w:rPr>
          <w:rFonts w:asciiTheme="minorHAnsi" w:hAnsiTheme="minorHAnsi" w:cstheme="minorHAnsi"/>
          <w:b/>
          <w:bCs/>
          <w:color w:val="333333"/>
          <w:sz w:val="20"/>
          <w:szCs w:val="20"/>
        </w:rPr>
        <w:t>9.  Iskustvo u poslovanju s I</w:t>
      </w:r>
      <w:r w:rsidR="00411287" w:rsidRPr="00894B2D">
        <w:rPr>
          <w:rFonts w:asciiTheme="minorHAnsi" w:hAnsiTheme="minorHAnsi" w:cstheme="minorHAnsi"/>
          <w:b/>
          <w:bCs/>
          <w:color w:val="333333"/>
          <w:sz w:val="20"/>
          <w:szCs w:val="20"/>
        </w:rPr>
        <w:t>nozemnim kupcem:</w:t>
      </w:r>
    </w:p>
    <w:p w:rsidR="00411287" w:rsidRPr="00894B2D" w:rsidRDefault="00411287">
      <w:pPr>
        <w:rPr>
          <w:rFonts w:asciiTheme="minorHAnsi" w:hAnsiTheme="minorHAnsi" w:cstheme="minorHAnsi"/>
          <w:i/>
          <w:iCs/>
          <w:color w:val="333333"/>
          <w:sz w:val="20"/>
          <w:szCs w:val="20"/>
        </w:rPr>
      </w:pPr>
    </w:p>
    <w:tbl>
      <w:tblPr>
        <w:tblW w:w="101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1"/>
      </w:tblGrid>
      <w:tr w:rsidR="002F0345" w:rsidRPr="00894B2D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Postoji od: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2F0345" w:rsidRPr="00894B2D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Promet pretprošle godine: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2F0345" w:rsidRPr="00894B2D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Promet prošle godine: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2F0345" w:rsidRPr="00894B2D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Promet tekuće godine: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2F0345" w:rsidRPr="00894B2D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Trenutno stanje potraživanja</w:t>
            </w:r>
            <w:r w:rsidR="003B090D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2F0345" w:rsidRPr="00894B2D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Najstarije dospjelo nenaplaćeno potraživanje, iznos i datum dospijeća: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2F0345" w:rsidRPr="00894B2D" w:rsidTr="00411287">
        <w:trPr>
          <w:cantSplit/>
          <w:trHeight w:val="500"/>
        </w:trPr>
        <w:tc>
          <w:tcPr>
            <w:tcW w:w="5211" w:type="dxa"/>
            <w:tcBorders>
              <w:top w:val="single" w:sz="4" w:space="0" w:color="auto"/>
              <w:right w:val="nil"/>
            </w:tcBorders>
          </w:tcPr>
          <w:p w:rsidR="002F0345" w:rsidRPr="00894B2D" w:rsidRDefault="003B090D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Je li uredno ispunjava</w:t>
            </w:r>
            <w:r w:rsidR="002F0345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 dosadašnje obveze: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2F0345" w:rsidRPr="00894B2D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Instrumenti osiguranja dosadašnjih poslova</w:t>
            </w:r>
            <w:r w:rsidR="003B090D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894B2D" w:rsidRDefault="002F034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rPr>
          <w:rFonts w:asciiTheme="minorHAnsi" w:hAnsiTheme="minorHAnsi" w:cstheme="minorHAnsi"/>
          <w:color w:val="333333"/>
          <w:sz w:val="20"/>
          <w:szCs w:val="20"/>
        </w:rPr>
      </w:pPr>
    </w:p>
    <w:p w:rsidR="00D52125" w:rsidRPr="00894B2D" w:rsidRDefault="00D52125">
      <w:pPr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1"/>
        <w:gridCol w:w="1184"/>
        <w:gridCol w:w="1185"/>
      </w:tblGrid>
      <w:tr w:rsidR="00D52125" w:rsidRPr="00894B2D">
        <w:trPr>
          <w:cantSplit/>
          <w:trHeight w:val="208"/>
        </w:trPr>
        <w:tc>
          <w:tcPr>
            <w:tcW w:w="7781" w:type="dxa"/>
            <w:tcBorders>
              <w:top w:val="nil"/>
              <w:left w:val="nil"/>
              <w:bottom w:val="nil"/>
            </w:tcBorders>
          </w:tcPr>
          <w:p w:rsidR="00D52125" w:rsidRPr="00894B2D" w:rsidRDefault="00D52125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DA</w:t>
            </w:r>
          </w:p>
        </w:tc>
        <w:tc>
          <w:tcPr>
            <w:tcW w:w="1185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NE</w:t>
            </w:r>
          </w:p>
        </w:tc>
      </w:tr>
      <w:tr w:rsidR="00D52125" w:rsidRPr="00894B2D">
        <w:trPr>
          <w:cantSplit/>
          <w:trHeight w:val="243"/>
        </w:trPr>
        <w:tc>
          <w:tcPr>
            <w:tcW w:w="7781" w:type="dxa"/>
            <w:tcBorders>
              <w:top w:val="nil"/>
              <w:left w:val="nil"/>
              <w:bottom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10.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Postoji li vlasnički udio</w:t>
            </w:r>
            <w:r w:rsidR="00055612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 Izvoznika u trgovačkom društvu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Inozemno</w:t>
            </w:r>
            <w:r w:rsidR="002C00EE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g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 kupc</w:t>
            </w:r>
            <w:r w:rsidR="002C00EE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a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? Ako postoji, koliki je?</w:t>
            </w:r>
          </w:p>
        </w:tc>
        <w:tc>
          <w:tcPr>
            <w:tcW w:w="1184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382"/>
        </w:trPr>
        <w:tc>
          <w:tcPr>
            <w:tcW w:w="7781" w:type="dxa"/>
            <w:tcBorders>
              <w:top w:val="nil"/>
              <w:left w:val="nil"/>
              <w:bottom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11.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Je li ugovorena zastupnička provizija ovisna o plaćanju? Ako je ugovorena, navedite postotak ugovorne cijene</w:t>
            </w:r>
            <w:r w:rsidR="003B090D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382"/>
        </w:trPr>
        <w:tc>
          <w:tcPr>
            <w:tcW w:w="7781" w:type="dxa"/>
            <w:tcBorders>
              <w:top w:val="nil"/>
              <w:left w:val="nil"/>
              <w:bottom w:val="nil"/>
            </w:tcBorders>
          </w:tcPr>
          <w:p w:rsidR="00D52125" w:rsidRPr="00894B2D" w:rsidRDefault="006C06A1" w:rsidP="003B090D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12.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Postoji li nek</w:t>
            </w:r>
            <w:r w:rsidR="003B090D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a druga obveza Izvoznika prema I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nozemnom </w:t>
            </w:r>
            <w:r w:rsidR="003B090D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kupcu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 po navedenom Izvoznom ugovoru osim predmetnih obveza isporuke (npr. Uzvratna kupnja, ugovor o zastupanju, garancija za predujam ili garancija prodavača)? Ako postoji, navedite vrstu i iznos?</w:t>
            </w:r>
          </w:p>
        </w:tc>
        <w:tc>
          <w:tcPr>
            <w:tcW w:w="1184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8166C" w:rsidRPr="00894B2D">
        <w:trPr>
          <w:cantSplit/>
          <w:trHeight w:val="208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66C" w:rsidRPr="00894B2D" w:rsidRDefault="006C06A1" w:rsidP="0078166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13.  </w:t>
            </w:r>
            <w:r w:rsidR="0078166C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Da li želite osigurati štete tijekom proizvodnje?</w:t>
            </w:r>
            <w:r w:rsidR="0078166C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ab/>
            </w:r>
            <w:r w:rsidR="0078166C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ab/>
            </w:r>
            <w:r w:rsidR="0078166C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sym w:font="Wingdings 2" w:char="F02A"/>
            </w:r>
            <w:r w:rsidR="0078166C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78166C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DA</w:t>
            </w:r>
            <w:r w:rsidR="0078166C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 w:rsidR="0078166C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sym w:font="Wingdings 2" w:char="F02A"/>
            </w:r>
            <w:r w:rsidR="0078166C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78166C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NE</w:t>
            </w:r>
          </w:p>
          <w:p w:rsidR="0078166C" w:rsidRPr="00894B2D" w:rsidRDefault="0078166C" w:rsidP="0078166C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(Kod izvoza roba koje se proizvode iskl</w:t>
            </w:r>
            <w:r w:rsidR="003B090D" w:rsidRPr="00894B2D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jučivo po specijalnoj narudžbi I</w:t>
            </w:r>
            <w:r w:rsidRPr="00894B2D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nozemnog kupca. Uz zahtjev potrebno dostaviti specifikaciju troškova za proces proizvodnje naručenog proizvoda).</w:t>
            </w:r>
          </w:p>
          <w:p w:rsidR="0078166C" w:rsidRPr="00894B2D" w:rsidRDefault="0078166C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208"/>
        </w:trPr>
        <w:tc>
          <w:tcPr>
            <w:tcW w:w="10150" w:type="dxa"/>
            <w:gridSpan w:val="3"/>
            <w:tcBorders>
              <w:top w:val="nil"/>
              <w:left w:val="nil"/>
              <w:right w:val="nil"/>
            </w:tcBorders>
          </w:tcPr>
          <w:p w:rsidR="00D52125" w:rsidRPr="00894B2D" w:rsidRDefault="006C06A1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14.  Dodatne informacije </w:t>
            </w:r>
            <w:r w:rsidRPr="00894B2D">
              <w:rPr>
                <w:rFonts w:asciiTheme="minorHAnsi" w:hAnsiTheme="minorHAnsi" w:cstheme="minorHAnsi"/>
                <w:bCs/>
                <w:i/>
                <w:color w:val="333333"/>
                <w:sz w:val="20"/>
                <w:szCs w:val="20"/>
              </w:rPr>
              <w:t>(informacije koje bi mogle bitno utjecati na ocjenu rizika)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:</w:t>
            </w:r>
          </w:p>
        </w:tc>
      </w:tr>
      <w:tr w:rsidR="00D52125" w:rsidRPr="00894B2D">
        <w:trPr>
          <w:cantSplit/>
          <w:trHeight w:hRule="exact" w:val="2337"/>
        </w:trPr>
        <w:tc>
          <w:tcPr>
            <w:tcW w:w="10150" w:type="dxa"/>
            <w:gridSpan w:val="3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  <w:gridCol w:w="799"/>
      </w:tblGrid>
      <w:tr w:rsidR="00D52125" w:rsidRPr="00894B2D">
        <w:trPr>
          <w:cantSplit/>
          <w:trHeight w:val="208"/>
        </w:trPr>
        <w:tc>
          <w:tcPr>
            <w:tcW w:w="10150" w:type="dxa"/>
            <w:gridSpan w:val="2"/>
            <w:tcBorders>
              <w:top w:val="nil"/>
              <w:left w:val="nil"/>
              <w:right w:val="nil"/>
            </w:tcBorders>
          </w:tcPr>
          <w:p w:rsidR="00D52125" w:rsidRPr="00894B2D" w:rsidRDefault="001B061B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15.  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Pr</w:t>
            </w:r>
            <w:r w:rsidR="003B090D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ibavljanje izvješća o bonitetu I</w:t>
            </w:r>
            <w:r w:rsidR="00D52125" w:rsidRPr="00894B2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nozemnog kupca potrebnog za ocjenu ovog Zahtjeva (ne starije od 3 mjeseca prije postavljanja ovog zahtjeva):</w:t>
            </w:r>
          </w:p>
          <w:p w:rsidR="0006396F" w:rsidRPr="00894B2D" w:rsidRDefault="0006396F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D52125" w:rsidRPr="00894B2D">
        <w:trPr>
          <w:cantSplit/>
          <w:trHeight w:val="296"/>
        </w:trPr>
        <w:tc>
          <w:tcPr>
            <w:tcW w:w="9351" w:type="dxa"/>
          </w:tcPr>
          <w:p w:rsidR="0006396F" w:rsidRPr="00894B2D" w:rsidRDefault="0006396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D52125" w:rsidRPr="00894B2D" w:rsidRDefault="003B090D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Pribavio ga je Izvoznik/Podnositelj z</w:t>
            </w:r>
            <w:r w:rsidR="00D52125"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ahtjeva i priložio ovom Zahtjevu</w:t>
            </w:r>
          </w:p>
          <w:p w:rsidR="0006396F" w:rsidRPr="00894B2D" w:rsidRDefault="0006396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799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D52125" w:rsidRPr="00894B2D" w:rsidTr="0006396F">
        <w:trPr>
          <w:cantSplit/>
          <w:trHeight w:val="461"/>
        </w:trPr>
        <w:tc>
          <w:tcPr>
            <w:tcW w:w="9351" w:type="dxa"/>
          </w:tcPr>
          <w:p w:rsidR="0006396F" w:rsidRPr="00894B2D" w:rsidRDefault="0006396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Izvoznik ovlašćuje HBOR da pribavi izvješće, te se obvezuje HBOR-u naknaditi troškove pribavljanja izvješća od relevantnih institucija</w:t>
            </w:r>
          </w:p>
          <w:p w:rsidR="0006396F" w:rsidRPr="00894B2D" w:rsidRDefault="0006396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799" w:type="dxa"/>
          </w:tcPr>
          <w:p w:rsidR="00D52125" w:rsidRPr="00894B2D" w:rsidRDefault="00D5212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D52125" w:rsidRPr="00894B2D" w:rsidRDefault="00D52125">
      <w:pPr>
        <w:rPr>
          <w:rFonts w:asciiTheme="minorHAnsi" w:hAnsiTheme="minorHAnsi" w:cstheme="minorHAnsi"/>
          <w:color w:val="333333"/>
          <w:sz w:val="20"/>
          <w:szCs w:val="20"/>
        </w:rPr>
      </w:pPr>
    </w:p>
    <w:p w:rsidR="00237E39" w:rsidRPr="00894B2D" w:rsidRDefault="00237E39" w:rsidP="00237E39">
      <w:pPr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94B2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Naknada za obradu zahtjeva se naplaćuje temeljem važeće Odluke o naknadama za usluge koje obavlja HBOR sukladno Pravilniku o načinu obračuna naknada. </w:t>
      </w:r>
    </w:p>
    <w:p w:rsidR="005F2E98" w:rsidRPr="00894B2D" w:rsidRDefault="005F2E98" w:rsidP="00237E39">
      <w:pPr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5F2E98" w:rsidRPr="00894B2D" w:rsidRDefault="005F2E98" w:rsidP="005F2E98">
      <w:pPr>
        <w:keepNext/>
        <w:jc w:val="both"/>
        <w:outlineLvl w:val="2"/>
        <w:rPr>
          <w:rFonts w:asciiTheme="minorHAnsi" w:hAnsiTheme="minorHAnsi" w:cstheme="minorHAnsi"/>
          <w:bCs/>
          <w:sz w:val="20"/>
          <w:szCs w:val="20"/>
        </w:rPr>
      </w:pPr>
      <w:r w:rsidRPr="00894B2D">
        <w:rPr>
          <w:rFonts w:asciiTheme="minorHAnsi" w:hAnsiTheme="minorHAnsi" w:cstheme="minorHAnsi"/>
          <w:bCs/>
          <w:sz w:val="20"/>
          <w:szCs w:val="20"/>
        </w:rPr>
        <w:t>Ugovor o osiguranju sastoji se od Općih uvjeta osiguranja izravnih isporuka roba i usluga OU-KD-0</w:t>
      </w:r>
      <w:r w:rsidR="00F57344" w:rsidRPr="00894B2D">
        <w:rPr>
          <w:rFonts w:asciiTheme="minorHAnsi" w:hAnsiTheme="minorHAnsi" w:cstheme="minorHAnsi"/>
          <w:bCs/>
          <w:sz w:val="20"/>
          <w:szCs w:val="20"/>
        </w:rPr>
        <w:t>2</w:t>
      </w:r>
      <w:r w:rsidRPr="00894B2D">
        <w:rPr>
          <w:rFonts w:asciiTheme="minorHAnsi" w:hAnsiTheme="minorHAnsi" w:cstheme="minorHAnsi"/>
          <w:bCs/>
          <w:sz w:val="20"/>
          <w:szCs w:val="20"/>
        </w:rPr>
        <w:t>/1</w:t>
      </w:r>
      <w:r w:rsidR="00F57344" w:rsidRPr="00894B2D">
        <w:rPr>
          <w:rFonts w:asciiTheme="minorHAnsi" w:hAnsiTheme="minorHAnsi" w:cstheme="minorHAnsi"/>
          <w:bCs/>
          <w:sz w:val="20"/>
          <w:szCs w:val="20"/>
        </w:rPr>
        <w:t>7</w:t>
      </w:r>
      <w:r w:rsidRPr="00894B2D">
        <w:rPr>
          <w:rFonts w:asciiTheme="minorHAnsi" w:hAnsiTheme="minorHAnsi" w:cstheme="minorHAnsi"/>
          <w:bCs/>
          <w:sz w:val="20"/>
          <w:szCs w:val="20"/>
        </w:rPr>
        <w:t xml:space="preserve"> (dalje Opći uvjeti) i Police osiguranja izravnih isporuka roba i usluga od političkih i komercijalnih rizika (dalje: Polica osiguranja) s prilozima. Prilozi Polici osiguranja, koji se smatraju njezinim sastavnim dijelovima, su (1) ovaj popunjeni obrazac Zahtjeva za osiguranje (dalje: Zahtjev) i (2) izvod iz trgovačkog registra registarskog suda Osiguranika</w:t>
      </w:r>
      <w:r w:rsidR="003B090D" w:rsidRPr="00894B2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94B2D">
        <w:rPr>
          <w:rFonts w:asciiTheme="minorHAnsi" w:hAnsiTheme="minorHAnsi" w:cstheme="minorHAnsi"/>
          <w:bCs/>
          <w:sz w:val="20"/>
          <w:szCs w:val="20"/>
        </w:rPr>
        <w:t>- trgovačkog društva ili obrtnog registra Osiguranika</w:t>
      </w:r>
      <w:r w:rsidR="003B090D" w:rsidRPr="00894B2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94B2D">
        <w:rPr>
          <w:rFonts w:asciiTheme="minorHAnsi" w:hAnsiTheme="minorHAnsi" w:cstheme="minorHAnsi"/>
          <w:bCs/>
          <w:sz w:val="20"/>
          <w:szCs w:val="20"/>
        </w:rPr>
        <w:t xml:space="preserve">- obrtnika. </w:t>
      </w:r>
    </w:p>
    <w:p w:rsidR="005F2E98" w:rsidRPr="00894B2D" w:rsidRDefault="005F2E98" w:rsidP="005F2E9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2E98" w:rsidRPr="00894B2D" w:rsidRDefault="005F2E98" w:rsidP="005F2E98">
      <w:pPr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bCs/>
          <w:sz w:val="20"/>
          <w:szCs w:val="20"/>
        </w:rPr>
        <w:t xml:space="preserve">HBOR pri procjeni rizika osiguranja uzima u obzir isključivo podatke koje je Podnositelj zahtjeva naveo u Zahtjevu, neovisno o tome je li je upoznat sa sadržajem i uvjetima iz ostalih pripadajućih dokumenata. Podnositelj Zahtjeva </w:t>
      </w:r>
      <w:r w:rsidRPr="00894B2D">
        <w:rPr>
          <w:rFonts w:asciiTheme="minorHAnsi" w:hAnsiTheme="minorHAnsi" w:cstheme="minorHAnsi"/>
          <w:sz w:val="20"/>
          <w:szCs w:val="20"/>
        </w:rPr>
        <w:t>je suglasan da se Ugovor o osiguranju sastavi i zaključi isključivo na temelju podataka koje je naveo u Zahtjevu.</w:t>
      </w:r>
    </w:p>
    <w:p w:rsidR="005F2E98" w:rsidRPr="00894B2D" w:rsidRDefault="005F2E98" w:rsidP="005F2E9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894B2D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Podnositelj zahtjeva </w:t>
      </w:r>
      <w:r w:rsidRPr="00894B2D">
        <w:rPr>
          <w:rFonts w:asciiTheme="minorHAnsi" w:hAnsiTheme="minorHAnsi" w:cstheme="minorHAnsi"/>
          <w:sz w:val="20"/>
          <w:szCs w:val="20"/>
        </w:rPr>
        <w:t>ovime izjavljuje da je prije potpisivanja ovog Zahtjeva primio i pročitao Opće uvjete, te da je iste u potpunosti razumio</w:t>
      </w:r>
      <w:r w:rsidRPr="00894B2D">
        <w:rPr>
          <w:rFonts w:asciiTheme="minorHAnsi" w:hAnsiTheme="minorHAnsi" w:cstheme="minorHAnsi"/>
          <w:bCs/>
          <w:sz w:val="20"/>
          <w:szCs w:val="20"/>
        </w:rPr>
        <w:t>.</w:t>
      </w:r>
    </w:p>
    <w:p w:rsidR="009820DF" w:rsidRPr="00894B2D" w:rsidRDefault="009820DF" w:rsidP="005F2E9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E46CD" w:rsidRPr="00894B2D" w:rsidRDefault="00FE46CD" w:rsidP="009820D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4B2D">
        <w:rPr>
          <w:rFonts w:asciiTheme="minorHAnsi" w:hAnsiTheme="minorHAnsi" w:cstheme="minorHAnsi"/>
          <w:bCs/>
          <w:sz w:val="20"/>
          <w:szCs w:val="20"/>
        </w:rPr>
        <w:t xml:space="preserve">Potpisnici zahtjeva ovime, pod materijalnom i kaznenom odgovornošću, izjavljuju da su svi podaci navedeni u zahtjevu i dokumentaciji priloženoj zahtjevu istiniti, točni i potpuni, te da nisu zatajili podatke koji bi mogli utjecati na sklapanje i izvršenje ugovora o osiguranju te da će, ako dođe do promjene podataka navedenih u zahtjevu, o tome odmah obavijestiti HBOR. </w:t>
      </w:r>
    </w:p>
    <w:p w:rsidR="00FE46CD" w:rsidRPr="00894B2D" w:rsidRDefault="00FE46CD" w:rsidP="009820D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4B2D">
        <w:rPr>
          <w:rFonts w:asciiTheme="minorHAnsi" w:hAnsiTheme="minorHAnsi" w:cstheme="minorHAnsi"/>
          <w:bCs/>
          <w:sz w:val="20"/>
          <w:szCs w:val="20"/>
        </w:rPr>
        <w:t xml:space="preserve">Potpisnici ovog zahtjeva izjavljuju da HBOR-u dobrovoljno daju na raspolaganje svoje podatke navedene u zahtjevu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</w:t>
      </w:r>
      <w:proofErr w:type="spellStart"/>
      <w:r w:rsidRPr="00894B2D">
        <w:rPr>
          <w:rFonts w:asciiTheme="minorHAnsi" w:hAnsiTheme="minorHAnsi" w:cstheme="minorHAnsi"/>
          <w:bCs/>
          <w:sz w:val="20"/>
          <w:szCs w:val="20"/>
        </w:rPr>
        <w:t>podzakonskim</w:t>
      </w:r>
      <w:proofErr w:type="spellEnd"/>
      <w:r w:rsidRPr="00894B2D">
        <w:rPr>
          <w:rFonts w:asciiTheme="minorHAnsi" w:hAnsiTheme="minorHAnsi" w:cstheme="minorHAnsi"/>
          <w:bCs/>
          <w:sz w:val="20"/>
          <w:szCs w:val="20"/>
        </w:rPr>
        <w:t xml:space="preserve"> propisima.</w:t>
      </w:r>
    </w:p>
    <w:p w:rsidR="00FE46CD" w:rsidRPr="00894B2D" w:rsidRDefault="00FE46CD" w:rsidP="009820D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4B2D">
        <w:rPr>
          <w:rFonts w:asciiTheme="minorHAnsi" w:hAnsiTheme="minorHAnsi" w:cstheme="minorHAnsi"/>
          <w:bCs/>
          <w:sz w:val="20"/>
          <w:szCs w:val="20"/>
        </w:rPr>
        <w:t xml:space="preserve">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</w:t>
      </w:r>
      <w:proofErr w:type="spellStart"/>
      <w:r w:rsidRPr="00894B2D">
        <w:rPr>
          <w:rFonts w:asciiTheme="minorHAnsi" w:hAnsiTheme="minorHAnsi" w:cstheme="minorHAnsi"/>
          <w:bCs/>
          <w:sz w:val="20"/>
          <w:szCs w:val="20"/>
        </w:rPr>
        <w:t>eng</w:t>
      </w:r>
      <w:proofErr w:type="spellEnd"/>
      <w:r w:rsidRPr="00894B2D">
        <w:rPr>
          <w:rFonts w:asciiTheme="minorHAnsi" w:hAnsiTheme="minorHAnsi" w:cstheme="minorHAnsi"/>
          <w:bCs/>
          <w:sz w:val="20"/>
          <w:szCs w:val="20"/>
        </w:rPr>
        <w:t xml:space="preserve">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</w:r>
      <w:hyperlink r:id="rId8" w:history="1">
        <w:r w:rsidRPr="00894B2D">
          <w:rPr>
            <w:rFonts w:asciiTheme="minorHAnsi" w:hAnsiTheme="minorHAnsi" w:cstheme="minorHAnsi"/>
            <w:bCs/>
            <w:sz w:val="20"/>
            <w:szCs w:val="20"/>
          </w:rPr>
          <w:t>www.hbor.hr</w:t>
        </w:r>
      </w:hyperlink>
    </w:p>
    <w:p w:rsidR="00FE46CD" w:rsidRPr="00894B2D" w:rsidRDefault="00FE46CD" w:rsidP="009820D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4B2D">
        <w:rPr>
          <w:rFonts w:asciiTheme="minorHAnsi" w:hAnsiTheme="minorHAnsi" w:cstheme="minorHAnsi"/>
          <w:bCs/>
          <w:sz w:val="20"/>
          <w:szCs w:val="20"/>
        </w:rPr>
        <w:t>Potpisnici ovog zahtjeva potvrđuju da su upoznati sa svojim pravima i informacijama o obradama i zaštiti osobnih podataka koje HBOR obrađuje, objavljenim u dokumentima Politika privatnosti i Informacije ispitanicima.</w:t>
      </w:r>
    </w:p>
    <w:p w:rsidR="00FE46CD" w:rsidRPr="00894B2D" w:rsidRDefault="00FE46CD" w:rsidP="009820D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94B2D">
        <w:rPr>
          <w:rFonts w:asciiTheme="minorHAnsi" w:hAnsiTheme="minorHAnsi" w:cstheme="minorHAnsi"/>
          <w:bCs/>
          <w:sz w:val="20"/>
          <w:szCs w:val="20"/>
        </w:rPr>
        <w:t>Potpisnici ovog zahtjeva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osiguranja ili nije.</w:t>
      </w:r>
    </w:p>
    <w:p w:rsidR="005F2E98" w:rsidRPr="00894B2D" w:rsidRDefault="005F2E98" w:rsidP="00237E3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D11C57" w:rsidRPr="00894B2D" w:rsidRDefault="00D11C57">
      <w:pPr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11C57" w:rsidRPr="00894B2D" w:rsidRDefault="00D11C57">
      <w:pPr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5F2E98" w:rsidRPr="00894B2D" w:rsidRDefault="005F2E98" w:rsidP="005F2E98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94B2D">
        <w:rPr>
          <w:rFonts w:asciiTheme="minorHAnsi" w:hAnsiTheme="minorHAnsi" w:cstheme="minorHAnsi"/>
          <w:b/>
          <w:iCs/>
          <w:sz w:val="20"/>
          <w:szCs w:val="20"/>
        </w:rPr>
        <w:t>Podnositelj zahtjeva:</w:t>
      </w:r>
    </w:p>
    <w:p w:rsidR="005F2E98" w:rsidRPr="00894B2D" w:rsidRDefault="005F2E98" w:rsidP="005F2E98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94B2D">
        <w:rPr>
          <w:rFonts w:asciiTheme="minorHAnsi" w:hAnsiTheme="minorHAnsi" w:cstheme="minorHAnsi"/>
          <w:iCs/>
          <w:sz w:val="20"/>
          <w:szCs w:val="20"/>
        </w:rPr>
        <w:t>____________________________</w:t>
      </w:r>
      <w:r w:rsidR="003B090D" w:rsidRPr="00894B2D">
        <w:rPr>
          <w:rFonts w:asciiTheme="minorHAnsi" w:hAnsiTheme="minorHAnsi" w:cstheme="minorHAnsi"/>
          <w:iCs/>
          <w:sz w:val="20"/>
          <w:szCs w:val="20"/>
        </w:rPr>
        <w:t>____________</w:t>
      </w:r>
      <w:r w:rsidRPr="00894B2D">
        <w:rPr>
          <w:rFonts w:asciiTheme="minorHAnsi" w:hAnsiTheme="minorHAnsi" w:cstheme="minorHAnsi"/>
          <w:iCs/>
          <w:sz w:val="20"/>
          <w:szCs w:val="20"/>
        </w:rPr>
        <w:t>___</w:t>
      </w: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</w:rPr>
      </w:pPr>
      <w:r w:rsidRPr="00894B2D"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</w:rPr>
        <w:t xml:space="preserve">(Ime, prezime i funkcija </w:t>
      </w:r>
      <w:r w:rsidR="003B090D" w:rsidRPr="00894B2D"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</w:rPr>
        <w:t>osobe ovlaštene z</w:t>
      </w:r>
      <w:r w:rsidRPr="00894B2D"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</w:rPr>
        <w:t xml:space="preserve">a zastupanje) </w:t>
      </w: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94B2D">
        <w:rPr>
          <w:rFonts w:asciiTheme="minorHAnsi" w:hAnsiTheme="minorHAnsi" w:cstheme="minorHAnsi"/>
          <w:iCs/>
          <w:sz w:val="20"/>
          <w:szCs w:val="20"/>
        </w:rPr>
        <w:t>_____________________________</w:t>
      </w:r>
      <w:r w:rsidR="003B090D" w:rsidRPr="00894B2D">
        <w:rPr>
          <w:rFonts w:asciiTheme="minorHAnsi" w:hAnsiTheme="minorHAnsi" w:cstheme="minorHAnsi"/>
          <w:iCs/>
          <w:sz w:val="20"/>
          <w:szCs w:val="20"/>
        </w:rPr>
        <w:t>______________</w:t>
      </w: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</w:rPr>
      </w:pPr>
      <w:r w:rsidRPr="00894B2D"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</w:rPr>
        <w:t xml:space="preserve">(Potpis </w:t>
      </w:r>
      <w:r w:rsidR="003B090D" w:rsidRPr="00894B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osobe ovlaštene za zastupanje</w:t>
      </w:r>
      <w:r w:rsidRPr="00894B2D"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</w:rPr>
        <w:t>)</w:t>
      </w: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94B2D">
        <w:rPr>
          <w:rFonts w:asciiTheme="minorHAnsi" w:hAnsiTheme="minorHAnsi" w:cstheme="minorHAnsi"/>
          <w:iCs/>
          <w:sz w:val="20"/>
          <w:szCs w:val="20"/>
        </w:rPr>
        <w:t>___________________________</w:t>
      </w:r>
      <w:r w:rsidR="003B090D" w:rsidRPr="00894B2D">
        <w:rPr>
          <w:rFonts w:asciiTheme="minorHAnsi" w:hAnsiTheme="minorHAnsi" w:cstheme="minorHAnsi"/>
          <w:iCs/>
          <w:sz w:val="20"/>
          <w:szCs w:val="20"/>
        </w:rPr>
        <w:t>____________</w:t>
      </w:r>
      <w:r w:rsidRPr="00894B2D">
        <w:rPr>
          <w:rFonts w:asciiTheme="minorHAnsi" w:hAnsiTheme="minorHAnsi" w:cstheme="minorHAnsi"/>
          <w:iCs/>
          <w:sz w:val="20"/>
          <w:szCs w:val="20"/>
        </w:rPr>
        <w:t>____</w:t>
      </w: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</w:rPr>
      </w:pPr>
      <w:r w:rsidRPr="00894B2D">
        <w:rPr>
          <w:rFonts w:asciiTheme="minorHAnsi" w:hAnsiTheme="minorHAnsi" w:cstheme="minorHAnsi"/>
          <w:iCs/>
          <w:color w:val="808080" w:themeColor="background1" w:themeShade="80"/>
          <w:sz w:val="20"/>
          <w:szCs w:val="20"/>
        </w:rPr>
        <w:t xml:space="preserve">(Mjesto i datum potpisa) </w:t>
      </w: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F2E98" w:rsidRPr="00894B2D" w:rsidRDefault="005F2E98" w:rsidP="005F2E98">
      <w:pPr>
        <w:spacing w:line="264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F2E98" w:rsidRPr="00894B2D" w:rsidRDefault="005F2E98">
      <w:pPr>
        <w:ind w:left="720" w:hanging="72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52125" w:rsidRPr="00894B2D" w:rsidRDefault="00D52125">
      <w:pPr>
        <w:ind w:left="720" w:hanging="72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94B2D">
        <w:rPr>
          <w:rFonts w:asciiTheme="minorHAnsi" w:hAnsiTheme="minorHAnsi" w:cstheme="minorHAnsi"/>
          <w:b/>
          <w:bCs/>
          <w:color w:val="333333"/>
          <w:sz w:val="20"/>
          <w:szCs w:val="20"/>
        </w:rPr>
        <w:t>Prilozi:</w:t>
      </w:r>
    </w:p>
    <w:p w:rsidR="00D52125" w:rsidRPr="00894B2D" w:rsidRDefault="00D52125" w:rsidP="008D5E03">
      <w:pPr>
        <w:pStyle w:val="BodyText2"/>
        <w:numPr>
          <w:ilvl w:val="0"/>
          <w:numId w:val="8"/>
        </w:numPr>
        <w:rPr>
          <w:rFonts w:asciiTheme="minorHAnsi" w:hAnsiTheme="minorHAnsi" w:cstheme="minorHAnsi"/>
          <w:color w:val="333333"/>
        </w:rPr>
      </w:pPr>
      <w:r w:rsidRPr="00894B2D">
        <w:rPr>
          <w:rFonts w:asciiTheme="minorHAnsi" w:hAnsiTheme="minorHAnsi" w:cstheme="minorHAnsi"/>
          <w:color w:val="333333"/>
        </w:rPr>
        <w:t xml:space="preserve">Podaci o </w:t>
      </w:r>
      <w:r w:rsidR="00B40D84" w:rsidRPr="00894B2D">
        <w:rPr>
          <w:rFonts w:asciiTheme="minorHAnsi" w:hAnsiTheme="minorHAnsi" w:cstheme="minorHAnsi"/>
          <w:color w:val="333333"/>
        </w:rPr>
        <w:t>I</w:t>
      </w:r>
      <w:r w:rsidRPr="00894B2D">
        <w:rPr>
          <w:rFonts w:asciiTheme="minorHAnsi" w:hAnsiTheme="minorHAnsi" w:cstheme="minorHAnsi"/>
          <w:color w:val="333333"/>
        </w:rPr>
        <w:t>nozemnom kupcu (</w:t>
      </w:r>
      <w:r w:rsidRPr="00894B2D">
        <w:rPr>
          <w:rFonts w:asciiTheme="minorHAnsi" w:hAnsiTheme="minorHAnsi" w:cstheme="minorHAnsi"/>
          <w:i/>
          <w:iCs/>
          <w:color w:val="333333"/>
        </w:rPr>
        <w:t>ukoliko ih pribavlja sam izvoznik</w:t>
      </w:r>
      <w:r w:rsidRPr="00894B2D">
        <w:rPr>
          <w:rFonts w:asciiTheme="minorHAnsi" w:hAnsiTheme="minorHAnsi" w:cstheme="minorHAnsi"/>
          <w:color w:val="333333"/>
        </w:rPr>
        <w:t xml:space="preserve">), kreditnoj instituciji/davatelju osiguranja </w:t>
      </w:r>
      <w:r w:rsidRPr="00894B2D">
        <w:rPr>
          <w:rFonts w:asciiTheme="minorHAnsi" w:hAnsiTheme="minorHAnsi" w:cstheme="minorHAnsi"/>
          <w:color w:val="333333"/>
        </w:rPr>
        <w:tab/>
        <w:t>(</w:t>
      </w:r>
      <w:r w:rsidRPr="00894B2D">
        <w:rPr>
          <w:rFonts w:asciiTheme="minorHAnsi" w:hAnsiTheme="minorHAnsi" w:cstheme="minorHAnsi"/>
          <w:i/>
          <w:iCs/>
          <w:color w:val="333333"/>
        </w:rPr>
        <w:t>ukoliko  postoje ugovoreni instrumenti osiguranja plaćanja</w:t>
      </w:r>
      <w:r w:rsidRPr="00894B2D">
        <w:rPr>
          <w:rFonts w:asciiTheme="minorHAnsi" w:hAnsiTheme="minorHAnsi" w:cstheme="minorHAnsi"/>
          <w:color w:val="333333"/>
        </w:rPr>
        <w:t>)</w:t>
      </w:r>
    </w:p>
    <w:p w:rsidR="00D52125" w:rsidRPr="00894B2D" w:rsidRDefault="003B090D" w:rsidP="008D5E03">
      <w:pPr>
        <w:pStyle w:val="BodyText2"/>
        <w:numPr>
          <w:ilvl w:val="0"/>
          <w:numId w:val="8"/>
        </w:numPr>
        <w:tabs>
          <w:tab w:val="left" w:pos="709"/>
        </w:tabs>
        <w:ind w:left="709" w:hanging="349"/>
        <w:rPr>
          <w:rFonts w:asciiTheme="minorHAnsi" w:hAnsiTheme="minorHAnsi" w:cstheme="minorHAnsi"/>
          <w:color w:val="333333"/>
        </w:rPr>
      </w:pPr>
      <w:r w:rsidRPr="00894B2D">
        <w:rPr>
          <w:rFonts w:asciiTheme="minorHAnsi" w:hAnsiTheme="minorHAnsi" w:cstheme="minorHAnsi"/>
          <w:color w:val="333333"/>
        </w:rPr>
        <w:t>Podaci o Izvozniku/Podnositelju z</w:t>
      </w:r>
      <w:r w:rsidR="00D52125" w:rsidRPr="00894B2D">
        <w:rPr>
          <w:rFonts w:asciiTheme="minorHAnsi" w:hAnsiTheme="minorHAnsi" w:cstheme="minorHAnsi"/>
          <w:color w:val="333333"/>
        </w:rPr>
        <w:t xml:space="preserve">ahtjeva </w:t>
      </w:r>
      <w:r w:rsidR="00D52125" w:rsidRPr="00894B2D">
        <w:rPr>
          <w:rFonts w:asciiTheme="minorHAnsi" w:hAnsiTheme="minorHAnsi" w:cstheme="minorHAnsi"/>
          <w:i/>
          <w:color w:val="333333"/>
        </w:rPr>
        <w:t>(</w:t>
      </w:r>
      <w:r w:rsidR="001355E2" w:rsidRPr="00894B2D">
        <w:rPr>
          <w:rFonts w:asciiTheme="minorHAnsi" w:hAnsiTheme="minorHAnsi" w:cstheme="minorHAnsi"/>
          <w:i/>
          <w:color w:val="333333"/>
        </w:rPr>
        <w:t xml:space="preserve">Izvadak iz Sudskog registra/Obrtnica, </w:t>
      </w:r>
      <w:r w:rsidR="00C86611" w:rsidRPr="00894B2D">
        <w:rPr>
          <w:rFonts w:asciiTheme="minorHAnsi" w:hAnsiTheme="minorHAnsi" w:cstheme="minorHAnsi"/>
          <w:i/>
          <w:color w:val="333333"/>
        </w:rPr>
        <w:t xml:space="preserve">Bilanca stanja </w:t>
      </w:r>
      <w:r w:rsidR="001355E2" w:rsidRPr="00894B2D">
        <w:rPr>
          <w:rFonts w:asciiTheme="minorHAnsi" w:hAnsiTheme="minorHAnsi" w:cstheme="minorHAnsi"/>
          <w:i/>
          <w:color w:val="333333"/>
        </w:rPr>
        <w:t>i R</w:t>
      </w:r>
      <w:r w:rsidR="00D52125" w:rsidRPr="00894B2D">
        <w:rPr>
          <w:rFonts w:asciiTheme="minorHAnsi" w:hAnsiTheme="minorHAnsi" w:cstheme="minorHAnsi"/>
          <w:i/>
          <w:color w:val="333333"/>
        </w:rPr>
        <w:t>ačun dobiti i gubitka</w:t>
      </w:r>
      <w:r w:rsidR="001355E2" w:rsidRPr="00894B2D">
        <w:rPr>
          <w:rFonts w:asciiTheme="minorHAnsi" w:hAnsiTheme="minorHAnsi" w:cstheme="minorHAnsi"/>
          <w:i/>
          <w:color w:val="333333"/>
        </w:rPr>
        <w:t xml:space="preserve"> za posljednje obračunsko razdoblje, Podaci o bonitetu</w:t>
      </w:r>
      <w:r w:rsidR="00CE1579" w:rsidRPr="00894B2D">
        <w:rPr>
          <w:rFonts w:asciiTheme="minorHAnsi" w:hAnsiTheme="minorHAnsi" w:cstheme="minorHAnsi"/>
          <w:i/>
          <w:color w:val="333333"/>
        </w:rPr>
        <w:t>, Podaci</w:t>
      </w:r>
      <w:r w:rsidR="001355E2" w:rsidRPr="00894B2D">
        <w:rPr>
          <w:rFonts w:asciiTheme="minorHAnsi" w:hAnsiTheme="minorHAnsi" w:cstheme="minorHAnsi"/>
          <w:i/>
          <w:color w:val="333333"/>
        </w:rPr>
        <w:t xml:space="preserve"> o solventnosti</w:t>
      </w:r>
      <w:r w:rsidR="00CE1579" w:rsidRPr="00894B2D">
        <w:rPr>
          <w:rFonts w:asciiTheme="minorHAnsi" w:hAnsiTheme="minorHAnsi" w:cstheme="minorHAnsi"/>
          <w:i/>
          <w:color w:val="333333"/>
        </w:rPr>
        <w:t>)</w:t>
      </w:r>
      <w:r w:rsidR="001355E2" w:rsidRPr="00894B2D">
        <w:rPr>
          <w:rFonts w:asciiTheme="minorHAnsi" w:hAnsiTheme="minorHAnsi" w:cstheme="minorHAnsi"/>
          <w:color w:val="333333"/>
        </w:rPr>
        <w:t xml:space="preserve"> </w:t>
      </w:r>
    </w:p>
    <w:p w:rsidR="008D5E03" w:rsidRPr="00894B2D" w:rsidRDefault="003B090D" w:rsidP="008D5E03">
      <w:pPr>
        <w:pStyle w:val="BodyText2"/>
        <w:numPr>
          <w:ilvl w:val="0"/>
          <w:numId w:val="8"/>
        </w:numPr>
        <w:tabs>
          <w:tab w:val="left" w:pos="709"/>
        </w:tabs>
        <w:rPr>
          <w:rFonts w:asciiTheme="minorHAnsi" w:hAnsiTheme="minorHAnsi" w:cstheme="minorHAnsi"/>
          <w:color w:val="333333"/>
        </w:rPr>
      </w:pPr>
      <w:r w:rsidRPr="00894B2D">
        <w:rPr>
          <w:rFonts w:asciiTheme="minorHAnsi" w:hAnsiTheme="minorHAnsi" w:cstheme="minorHAnsi"/>
          <w:color w:val="333333"/>
        </w:rPr>
        <w:t>Izjava I</w:t>
      </w:r>
      <w:r w:rsidR="008D5E03" w:rsidRPr="00894B2D">
        <w:rPr>
          <w:rFonts w:asciiTheme="minorHAnsi" w:hAnsiTheme="minorHAnsi" w:cstheme="minorHAnsi"/>
          <w:color w:val="333333"/>
        </w:rPr>
        <w:t>zvoznika o davanju suglasnosti za javnu objavu podataka</w:t>
      </w:r>
    </w:p>
    <w:p w:rsidR="008D5E03" w:rsidRPr="00894B2D" w:rsidRDefault="003B090D" w:rsidP="008D5E03">
      <w:pPr>
        <w:pStyle w:val="BodyText2"/>
        <w:numPr>
          <w:ilvl w:val="0"/>
          <w:numId w:val="8"/>
        </w:numPr>
        <w:rPr>
          <w:rFonts w:asciiTheme="minorHAnsi" w:hAnsiTheme="minorHAnsi" w:cstheme="minorHAnsi"/>
          <w:color w:val="333333"/>
        </w:rPr>
      </w:pPr>
      <w:r w:rsidRPr="00894B2D">
        <w:rPr>
          <w:rFonts w:asciiTheme="minorHAnsi" w:hAnsiTheme="minorHAnsi" w:cstheme="minorHAnsi"/>
          <w:color w:val="333333"/>
        </w:rPr>
        <w:t>Izjava I</w:t>
      </w:r>
      <w:r w:rsidR="008D5E03" w:rsidRPr="00894B2D">
        <w:rPr>
          <w:rFonts w:asciiTheme="minorHAnsi" w:hAnsiTheme="minorHAnsi" w:cstheme="minorHAnsi"/>
          <w:color w:val="333333"/>
        </w:rPr>
        <w:t>zvoznika o poštivanju propisa protiv podmićivanja u međunarodnoj trgovini</w:t>
      </w:r>
    </w:p>
    <w:p w:rsidR="00A728A5" w:rsidRPr="00894B2D" w:rsidRDefault="00A728A5" w:rsidP="00EF53B8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A728A5" w:rsidRPr="00894B2D" w:rsidSect="00BA5A3A">
          <w:footerReference w:type="default" r:id="rId9"/>
          <w:headerReference w:type="first" r:id="rId10"/>
          <w:footerReference w:type="first" r:id="rId11"/>
          <w:pgSz w:w="11906" w:h="16838" w:code="9"/>
          <w:pgMar w:top="1304" w:right="924" w:bottom="1701" w:left="907" w:header="709" w:footer="488" w:gutter="170"/>
          <w:pgNumType w:start="1"/>
          <w:cols w:space="708"/>
          <w:titlePg/>
          <w:docGrid w:linePitch="360"/>
        </w:sectPr>
      </w:pPr>
    </w:p>
    <w:p w:rsidR="00EF53B8" w:rsidRPr="00894B2D" w:rsidRDefault="00EC69BB" w:rsidP="00EF53B8">
      <w:pPr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lastRenderedPageBreak/>
        <w:t>Prilog br. 1 Zahtjeva za osiguranje izravnih isporuka</w:t>
      </w:r>
      <w:r w:rsidR="00D97453" w:rsidRPr="00894B2D">
        <w:rPr>
          <w:rFonts w:asciiTheme="minorHAnsi" w:hAnsiTheme="minorHAnsi" w:cstheme="minorHAnsi"/>
          <w:sz w:val="20"/>
          <w:szCs w:val="20"/>
        </w:rPr>
        <w:t xml:space="preserve"> roba i usluga</w:t>
      </w:r>
      <w:r w:rsidRPr="00894B2D">
        <w:rPr>
          <w:rFonts w:asciiTheme="minorHAnsi" w:hAnsiTheme="minorHAnsi" w:cstheme="minorHAnsi"/>
          <w:sz w:val="20"/>
          <w:szCs w:val="20"/>
        </w:rPr>
        <w:t>/</w:t>
      </w:r>
      <w:r w:rsidR="00D97453" w:rsidRPr="00894B2D">
        <w:rPr>
          <w:rFonts w:asciiTheme="minorHAnsi" w:hAnsiTheme="minorHAnsi" w:cstheme="minorHAnsi"/>
          <w:sz w:val="20"/>
          <w:szCs w:val="20"/>
        </w:rPr>
        <w:t>kredita dobavljača</w:t>
      </w:r>
      <w:r w:rsidRPr="00894B2D">
        <w:rPr>
          <w:rFonts w:asciiTheme="minorHAnsi" w:hAnsiTheme="minorHAnsi" w:cstheme="minorHAnsi"/>
          <w:sz w:val="20"/>
          <w:szCs w:val="20"/>
        </w:rPr>
        <w:t>, broj Zahtjeva:__________</w:t>
      </w:r>
    </w:p>
    <w:p w:rsidR="00EC69BB" w:rsidRPr="00894B2D" w:rsidRDefault="00EC69BB" w:rsidP="00EF53B8">
      <w:pPr>
        <w:rPr>
          <w:rFonts w:asciiTheme="minorHAnsi" w:hAnsiTheme="minorHAnsi" w:cstheme="minorHAnsi"/>
          <w:sz w:val="20"/>
          <w:szCs w:val="20"/>
        </w:rPr>
      </w:pPr>
    </w:p>
    <w:p w:rsidR="00EF53B8" w:rsidRPr="00894B2D" w:rsidRDefault="00EF53B8" w:rsidP="00EF53B8">
      <w:pPr>
        <w:rPr>
          <w:rFonts w:asciiTheme="minorHAnsi" w:hAnsiTheme="minorHAnsi" w:cstheme="minorHAnsi"/>
          <w:b/>
          <w:sz w:val="20"/>
          <w:szCs w:val="20"/>
        </w:rPr>
      </w:pPr>
    </w:p>
    <w:p w:rsidR="00D6649E" w:rsidRPr="00894B2D" w:rsidRDefault="00D6649E" w:rsidP="00EF53B8">
      <w:pPr>
        <w:rPr>
          <w:rFonts w:asciiTheme="minorHAnsi" w:hAnsiTheme="minorHAnsi" w:cstheme="minorHAnsi"/>
          <w:b/>
          <w:sz w:val="20"/>
          <w:szCs w:val="20"/>
        </w:rPr>
      </w:pPr>
    </w:p>
    <w:p w:rsidR="00D6649E" w:rsidRPr="00894B2D" w:rsidRDefault="00D6649E" w:rsidP="00EF53B8">
      <w:pPr>
        <w:rPr>
          <w:rFonts w:asciiTheme="minorHAnsi" w:hAnsiTheme="minorHAnsi" w:cstheme="minorHAnsi"/>
          <w:b/>
          <w:sz w:val="20"/>
          <w:szCs w:val="20"/>
        </w:rPr>
      </w:pPr>
    </w:p>
    <w:p w:rsidR="00EC69BB" w:rsidRPr="00894B2D" w:rsidRDefault="00EC69BB" w:rsidP="00EC69BB">
      <w:pPr>
        <w:jc w:val="center"/>
        <w:rPr>
          <w:rFonts w:asciiTheme="minorHAnsi" w:hAnsiTheme="minorHAnsi" w:cstheme="minorHAnsi"/>
          <w:b/>
        </w:rPr>
      </w:pPr>
      <w:r w:rsidRPr="00894B2D">
        <w:rPr>
          <w:rFonts w:asciiTheme="minorHAnsi" w:hAnsiTheme="minorHAnsi" w:cstheme="minorHAnsi"/>
          <w:b/>
        </w:rPr>
        <w:t>IZJAVA IZVOZNIKA</w:t>
      </w:r>
    </w:p>
    <w:p w:rsidR="00EC69BB" w:rsidRPr="00894B2D" w:rsidRDefault="00EC69BB" w:rsidP="00EC69BB">
      <w:pPr>
        <w:spacing w:before="120"/>
        <w:jc w:val="center"/>
        <w:rPr>
          <w:rFonts w:asciiTheme="minorHAnsi" w:hAnsiTheme="minorHAnsi" w:cstheme="minorHAnsi"/>
          <w:b/>
        </w:rPr>
      </w:pPr>
      <w:r w:rsidRPr="00894B2D">
        <w:rPr>
          <w:rFonts w:asciiTheme="minorHAnsi" w:hAnsiTheme="minorHAnsi" w:cstheme="minorHAnsi"/>
          <w:b/>
        </w:rPr>
        <w:t>o poštivanju propisa protiv podmićivanja u međunarodnoj trgovini</w:t>
      </w:r>
    </w:p>
    <w:p w:rsidR="00EC69BB" w:rsidRPr="00894B2D" w:rsidRDefault="00EC69BB" w:rsidP="00EC69B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EC69BB" w:rsidRPr="00894B2D" w:rsidRDefault="00EC69BB" w:rsidP="00EC69B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EC69BB" w:rsidRPr="00894B2D" w:rsidRDefault="00EC69BB" w:rsidP="00EC69B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EC69BB" w:rsidRPr="00894B2D" w:rsidRDefault="00EC69BB" w:rsidP="00EC69B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EC69BB" w:rsidRPr="00894B2D" w:rsidRDefault="00EC69BB" w:rsidP="00EC69B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EC69BB" w:rsidRPr="00894B2D" w:rsidRDefault="00EC69BB" w:rsidP="00EC69B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:rsidR="00EC69BB" w:rsidRPr="00894B2D" w:rsidRDefault="00EC69BB" w:rsidP="00EC69BB">
      <w:pPr>
        <w:pStyle w:val="BodyTextIndent2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>Izjavljujem da prilikom ugovaranja Izvoznog ugovora</w:t>
      </w:r>
      <w:r w:rsidRPr="00894B2D">
        <w:rPr>
          <w:rFonts w:asciiTheme="minorHAnsi" w:hAnsiTheme="minorHAnsi" w:cstheme="minorHAnsi"/>
          <w:bCs/>
          <w:sz w:val="20"/>
          <w:szCs w:val="20"/>
        </w:rPr>
        <w:t xml:space="preserve"> nije došlo do kršenja odredbi regulative Republike Hrvatske protiv podmićivanja u međunarodnoj trgovini</w:t>
      </w:r>
      <w:r w:rsidRPr="00894B2D">
        <w:rPr>
          <w:rFonts w:asciiTheme="minorHAnsi" w:hAnsiTheme="minorHAnsi" w:cstheme="minorHAnsi"/>
          <w:sz w:val="20"/>
          <w:szCs w:val="20"/>
        </w:rPr>
        <w:t>. Uzimam na znanje da osiguranje izvoznih kreditnih rizika s državnom potporom nije moguće pružiti za izvoz prilikom čijeg ugovaranja je došlo do podmićivanja u međunarodnoj trgovini.</w:t>
      </w:r>
    </w:p>
    <w:p w:rsidR="00EC69BB" w:rsidRPr="00894B2D" w:rsidRDefault="00EC69BB" w:rsidP="00EC69BB">
      <w:pPr>
        <w:rPr>
          <w:rFonts w:asciiTheme="minorHAnsi" w:hAnsiTheme="minorHAnsi" w:cstheme="minorHAnsi"/>
          <w:sz w:val="20"/>
          <w:szCs w:val="20"/>
        </w:rPr>
      </w:pPr>
    </w:p>
    <w:p w:rsidR="00EC69BB" w:rsidRPr="00894B2D" w:rsidRDefault="00EC69BB" w:rsidP="00EC69BB">
      <w:pPr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 xml:space="preserve">Izvoznik:  </w:t>
      </w:r>
    </w:p>
    <w:p w:rsidR="00EC69BB" w:rsidRPr="00894B2D" w:rsidRDefault="00EC69BB" w:rsidP="00EC69B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00"/>
      </w:tblGrid>
      <w:tr w:rsidR="00EC69BB" w:rsidRPr="00894B2D" w:rsidTr="00D84233">
        <w:trPr>
          <w:cantSplit/>
          <w:trHeight w:val="70"/>
        </w:trPr>
        <w:tc>
          <w:tcPr>
            <w:tcW w:w="4800" w:type="dxa"/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Naziv</w:t>
            </w:r>
          </w:p>
          <w:p w:rsidR="00EC69BB" w:rsidRPr="00894B2D" w:rsidRDefault="00EC69BB" w:rsidP="00D842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9BB" w:rsidRPr="00894B2D" w:rsidTr="00D84233">
        <w:trPr>
          <w:cantSplit/>
          <w:trHeight w:val="375"/>
        </w:trPr>
        <w:tc>
          <w:tcPr>
            <w:tcW w:w="4800" w:type="dxa"/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Sjedište, ulica i broj</w:t>
            </w:r>
          </w:p>
          <w:p w:rsidR="00EC69BB" w:rsidRPr="00894B2D" w:rsidRDefault="00EC69BB" w:rsidP="00D842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9BB" w:rsidRPr="00894B2D" w:rsidTr="00D84233">
        <w:trPr>
          <w:cantSplit/>
          <w:trHeight w:val="375"/>
        </w:trPr>
        <w:tc>
          <w:tcPr>
            <w:tcW w:w="4800" w:type="dxa"/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Poštanski broj i mjesto</w:t>
            </w:r>
          </w:p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9BB" w:rsidRPr="00894B2D" w:rsidTr="00D84233">
        <w:trPr>
          <w:cantSplit/>
          <w:trHeight w:val="375"/>
        </w:trPr>
        <w:tc>
          <w:tcPr>
            <w:tcW w:w="4800" w:type="dxa"/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Matični broj</w:t>
            </w:r>
          </w:p>
          <w:p w:rsidR="00EC69BB" w:rsidRPr="00894B2D" w:rsidRDefault="00EC69BB" w:rsidP="00D842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9BB" w:rsidRPr="00894B2D" w:rsidTr="00D84233">
        <w:trPr>
          <w:cantSplit/>
          <w:trHeight w:val="375"/>
        </w:trPr>
        <w:tc>
          <w:tcPr>
            <w:tcW w:w="4800" w:type="dxa"/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</w:p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69BB" w:rsidRPr="00894B2D" w:rsidRDefault="00EC69BB" w:rsidP="00EC69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69BB" w:rsidRPr="00894B2D" w:rsidRDefault="00EC69BB" w:rsidP="00EC69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43F8" w:rsidRPr="00894B2D" w:rsidRDefault="00F443F8" w:rsidP="00F443F8">
      <w:pPr>
        <w:spacing w:line="264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6649E" w:rsidRPr="00894B2D" w:rsidRDefault="00D6649E" w:rsidP="00F443F8">
      <w:pPr>
        <w:spacing w:line="264" w:lineRule="auto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B090D" w:rsidRPr="00894B2D" w:rsidTr="00DE30B3">
        <w:tc>
          <w:tcPr>
            <w:tcW w:w="5097" w:type="dxa"/>
          </w:tcPr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>_______________________________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(Ime, prezime i funkcija 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osobe ovlaštene za zastupanje) 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pStyle w:val="BodyText2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5098" w:type="dxa"/>
          </w:tcPr>
          <w:p w:rsidR="003B090D" w:rsidRPr="00894B2D" w:rsidRDefault="003B090D" w:rsidP="00DE30B3">
            <w:pPr>
              <w:spacing w:line="264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_______________________________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(Potpis osobe ovlaštene za zastupanje) 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pStyle w:val="BodyText2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3B090D" w:rsidRPr="00894B2D" w:rsidTr="00DE30B3">
        <w:tc>
          <w:tcPr>
            <w:tcW w:w="5097" w:type="dxa"/>
          </w:tcPr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>_______________________________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>(Mjesto i datum potpisa)</w:t>
            </w:r>
          </w:p>
        </w:tc>
        <w:tc>
          <w:tcPr>
            <w:tcW w:w="5098" w:type="dxa"/>
          </w:tcPr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69BB" w:rsidRPr="00894B2D" w:rsidRDefault="00EC69BB" w:rsidP="00EC69BB">
      <w:pPr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b/>
          <w:sz w:val="20"/>
          <w:szCs w:val="20"/>
        </w:rPr>
        <w:tab/>
      </w:r>
      <w:r w:rsidRPr="00894B2D">
        <w:rPr>
          <w:rFonts w:asciiTheme="minorHAnsi" w:hAnsiTheme="minorHAnsi" w:cstheme="minorHAnsi"/>
          <w:b/>
          <w:sz w:val="20"/>
          <w:szCs w:val="20"/>
        </w:rPr>
        <w:tab/>
      </w:r>
      <w:r w:rsidRPr="00894B2D">
        <w:rPr>
          <w:rFonts w:asciiTheme="minorHAnsi" w:hAnsiTheme="minorHAnsi" w:cstheme="minorHAnsi"/>
          <w:b/>
          <w:sz w:val="20"/>
          <w:szCs w:val="20"/>
        </w:rPr>
        <w:tab/>
      </w:r>
      <w:r w:rsidRPr="00894B2D">
        <w:rPr>
          <w:rFonts w:asciiTheme="minorHAnsi" w:hAnsiTheme="minorHAnsi" w:cstheme="minorHAnsi"/>
          <w:b/>
          <w:sz w:val="20"/>
          <w:szCs w:val="20"/>
        </w:rPr>
        <w:tab/>
      </w:r>
    </w:p>
    <w:p w:rsidR="00EC69BB" w:rsidRPr="00894B2D" w:rsidRDefault="00EC69BB" w:rsidP="00EF53B8">
      <w:pPr>
        <w:pStyle w:val="BodyText2"/>
        <w:ind w:left="720"/>
        <w:rPr>
          <w:rFonts w:asciiTheme="minorHAnsi" w:hAnsiTheme="minorHAnsi" w:cstheme="minorHAnsi"/>
          <w:color w:val="333333"/>
        </w:rPr>
        <w:sectPr w:rsidR="00EC69BB" w:rsidRPr="00894B2D" w:rsidSect="002F0345"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567" w:footer="687" w:gutter="0"/>
          <w:cols w:space="720"/>
          <w:docGrid w:linePitch="326"/>
        </w:sectPr>
      </w:pPr>
    </w:p>
    <w:p w:rsidR="00D97453" w:rsidRPr="00894B2D" w:rsidRDefault="00D97453" w:rsidP="00D97453">
      <w:pPr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lastRenderedPageBreak/>
        <w:t xml:space="preserve">Prilog br. </w:t>
      </w:r>
      <w:r w:rsidR="00CF5170" w:rsidRPr="00894B2D">
        <w:rPr>
          <w:rFonts w:asciiTheme="minorHAnsi" w:hAnsiTheme="minorHAnsi" w:cstheme="minorHAnsi"/>
          <w:sz w:val="20"/>
          <w:szCs w:val="20"/>
        </w:rPr>
        <w:t>2</w:t>
      </w:r>
      <w:r w:rsidRPr="00894B2D">
        <w:rPr>
          <w:rFonts w:asciiTheme="minorHAnsi" w:hAnsiTheme="minorHAnsi" w:cstheme="minorHAnsi"/>
          <w:sz w:val="20"/>
          <w:szCs w:val="20"/>
        </w:rPr>
        <w:t xml:space="preserve"> Zahtjeva za osiguranje izravnih isporuka roba i usluga/kredita dobavljača, broj Zahtjeva:__________</w:t>
      </w:r>
    </w:p>
    <w:p w:rsidR="00D97453" w:rsidRPr="00894B2D" w:rsidRDefault="00D97453" w:rsidP="00EC69B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97453" w:rsidRPr="00894B2D" w:rsidRDefault="00D97453" w:rsidP="00EC69B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C69BB" w:rsidRPr="00894B2D" w:rsidRDefault="00EC69BB" w:rsidP="00EC69BB">
      <w:pPr>
        <w:jc w:val="center"/>
        <w:rPr>
          <w:rFonts w:asciiTheme="minorHAnsi" w:hAnsiTheme="minorHAnsi" w:cstheme="minorHAnsi"/>
          <w:b/>
        </w:rPr>
      </w:pPr>
      <w:r w:rsidRPr="00894B2D">
        <w:rPr>
          <w:rFonts w:asciiTheme="minorHAnsi" w:hAnsiTheme="minorHAnsi" w:cstheme="minorHAnsi"/>
          <w:b/>
        </w:rPr>
        <w:t>IZJAVA IZVOZNIKA</w:t>
      </w:r>
    </w:p>
    <w:p w:rsidR="00EC69BB" w:rsidRPr="00894B2D" w:rsidRDefault="00EC69BB" w:rsidP="00EC69BB">
      <w:pPr>
        <w:spacing w:before="120"/>
        <w:jc w:val="center"/>
        <w:rPr>
          <w:rFonts w:asciiTheme="minorHAnsi" w:hAnsiTheme="minorHAnsi" w:cstheme="minorHAnsi"/>
          <w:b/>
        </w:rPr>
      </w:pPr>
      <w:r w:rsidRPr="00894B2D">
        <w:rPr>
          <w:rFonts w:asciiTheme="minorHAnsi" w:hAnsiTheme="minorHAnsi" w:cstheme="minorHAnsi"/>
          <w:b/>
        </w:rPr>
        <w:t>o davanju suglasnosti za javnu objavu podataka</w:t>
      </w:r>
    </w:p>
    <w:p w:rsidR="00EC69BB" w:rsidRPr="00894B2D" w:rsidRDefault="00EC69BB" w:rsidP="00EC69BB">
      <w:pPr>
        <w:spacing w:before="120"/>
        <w:rPr>
          <w:rFonts w:asciiTheme="minorHAnsi" w:hAnsiTheme="minorHAnsi" w:cstheme="minorHAnsi"/>
          <w:color w:val="FF0000"/>
          <w:sz w:val="20"/>
          <w:szCs w:val="20"/>
        </w:rPr>
      </w:pPr>
    </w:p>
    <w:p w:rsidR="00D97453" w:rsidRPr="00894B2D" w:rsidRDefault="00D97453" w:rsidP="00D97453">
      <w:pPr>
        <w:spacing w:before="12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EC69BB" w:rsidRPr="00894B2D" w:rsidRDefault="00EC69BB" w:rsidP="00D97453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>1.</w:t>
      </w:r>
      <w:r w:rsidRPr="00894B2D">
        <w:rPr>
          <w:rFonts w:asciiTheme="minorHAnsi" w:hAnsiTheme="minorHAnsi" w:cstheme="minorHAnsi"/>
          <w:sz w:val="20"/>
          <w:szCs w:val="20"/>
        </w:rPr>
        <w:tab/>
        <w:t>Ovim putem dajem suglasnost HBOR-u za javnu objavu sljedećih podataka:</w:t>
      </w:r>
    </w:p>
    <w:p w:rsidR="00EC69BB" w:rsidRPr="00894B2D" w:rsidRDefault="00EC69BB" w:rsidP="00D9745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 xml:space="preserve">NAZIV I SJEDIŠTE Izvoznika; </w:t>
      </w:r>
    </w:p>
    <w:p w:rsidR="00EC69BB" w:rsidRPr="00894B2D" w:rsidRDefault="00EC69BB" w:rsidP="00D9745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 xml:space="preserve">IZNOS OSIGURANE SVOTE koja predstavlja novčani iznos na koji je zaključeno osiguranje;  </w:t>
      </w:r>
    </w:p>
    <w:p w:rsidR="00EC69BB" w:rsidRPr="00894B2D" w:rsidRDefault="00EC69BB" w:rsidP="00D9745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>PROGRAM OSIGURANJA IZVOZA po kojem je odobreno izvozno-kreditno osiguranje;</w:t>
      </w:r>
    </w:p>
    <w:p w:rsidR="00EC69BB" w:rsidRPr="00894B2D" w:rsidRDefault="00EC69BB" w:rsidP="00D9745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>DJELATNOST u kojoj posluje Izvoznik i za koju je odobreno izvozno-kreditno osiguranje;</w:t>
      </w:r>
    </w:p>
    <w:p w:rsidR="00EC69BB" w:rsidRPr="00894B2D" w:rsidRDefault="00EC69BB" w:rsidP="00D9745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>VRSTA ROBE I/ILI USLUGA koja je predmet osiguranja izvoza i</w:t>
      </w:r>
    </w:p>
    <w:p w:rsidR="00EC69BB" w:rsidRPr="00894B2D" w:rsidRDefault="00EC69BB" w:rsidP="00D97453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>IZNOS ISPLAĆENE ODŠTETE (u slučaju da je po ovom Zahtjevu za osiguranje</w:t>
      </w:r>
      <w:r w:rsidR="003B090D" w:rsidRPr="00894B2D">
        <w:rPr>
          <w:rFonts w:asciiTheme="minorHAnsi" w:hAnsiTheme="minorHAnsi" w:cstheme="minorHAnsi"/>
          <w:sz w:val="20"/>
          <w:szCs w:val="20"/>
        </w:rPr>
        <w:t xml:space="preserve"> izravnih isporuka roba i usluga/kredita dobavljača</w:t>
      </w:r>
      <w:r w:rsidRPr="00894B2D">
        <w:rPr>
          <w:rFonts w:asciiTheme="minorHAnsi" w:hAnsiTheme="minorHAnsi" w:cstheme="minorHAnsi"/>
          <w:sz w:val="20"/>
          <w:szCs w:val="20"/>
        </w:rPr>
        <w:t xml:space="preserve"> ostvareno pravo na isplatu odštete).</w:t>
      </w:r>
      <w:r w:rsidRPr="00894B2D">
        <w:rPr>
          <w:rFonts w:asciiTheme="minorHAnsi" w:hAnsiTheme="minorHAnsi" w:cstheme="minorHAnsi"/>
          <w:sz w:val="20"/>
          <w:szCs w:val="20"/>
        </w:rPr>
        <w:tab/>
      </w:r>
    </w:p>
    <w:p w:rsidR="00EC69BB" w:rsidRPr="00894B2D" w:rsidRDefault="00EC69BB" w:rsidP="00D97453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>2.</w:t>
      </w:r>
      <w:r w:rsidRPr="00894B2D">
        <w:rPr>
          <w:rFonts w:asciiTheme="minorHAnsi" w:hAnsiTheme="minorHAnsi" w:cstheme="minorHAnsi"/>
          <w:sz w:val="20"/>
          <w:szCs w:val="20"/>
        </w:rPr>
        <w:tab/>
        <w:t>Ovom Izjavom HBOR se za podatke navedene pod točkom 1. oslobađa obveze čuvanja bankovne tajne predviđene odredbama važećeg Zakona o kreditnim institucijama odnosno njegovim eventualnim izmjenama i dopunama.</w:t>
      </w:r>
    </w:p>
    <w:p w:rsidR="00EC69BB" w:rsidRPr="00894B2D" w:rsidRDefault="00EC69BB" w:rsidP="00D97453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>3. Suglasnost za javnu objavu podataka daje se isključivo za podatke navedene pod točkom 1. ove Izjave, a za javnu objavu drugih podataka koje je HBOR prikupio u obavljanju poslova osiguranja izvoza, HBOR je dužan zatražiti prethodnu pisanu suglasnost Izvoznika osim ako mjerodavnim propisima nije drugačije određeno ili se radi o već javno dostupnim podacima.</w:t>
      </w:r>
    </w:p>
    <w:p w:rsidR="00EC69BB" w:rsidRPr="00894B2D" w:rsidRDefault="00EC69BB" w:rsidP="00EC69BB">
      <w:pPr>
        <w:spacing w:before="120"/>
        <w:rPr>
          <w:rFonts w:asciiTheme="minorHAnsi" w:hAnsiTheme="minorHAnsi" w:cstheme="minorHAnsi"/>
          <w:color w:val="FF0000"/>
          <w:sz w:val="20"/>
          <w:szCs w:val="20"/>
        </w:rPr>
      </w:pPr>
    </w:p>
    <w:p w:rsidR="00EC69BB" w:rsidRPr="00894B2D" w:rsidRDefault="00EC69BB" w:rsidP="00EC69BB">
      <w:pPr>
        <w:jc w:val="both"/>
        <w:rPr>
          <w:rFonts w:asciiTheme="minorHAnsi" w:hAnsiTheme="minorHAnsi" w:cstheme="minorHAnsi"/>
          <w:sz w:val="20"/>
          <w:szCs w:val="20"/>
        </w:rPr>
      </w:pPr>
      <w:r w:rsidRPr="00894B2D">
        <w:rPr>
          <w:rFonts w:asciiTheme="minorHAnsi" w:hAnsiTheme="minorHAnsi" w:cstheme="minorHAnsi"/>
          <w:sz w:val="20"/>
          <w:szCs w:val="20"/>
        </w:rPr>
        <w:t>Izvoznik:</w:t>
      </w:r>
    </w:p>
    <w:p w:rsidR="00EC69BB" w:rsidRPr="00894B2D" w:rsidRDefault="00EC69BB" w:rsidP="00EC69B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00"/>
      </w:tblGrid>
      <w:tr w:rsidR="00EC69BB" w:rsidRPr="00894B2D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Naziv</w:t>
            </w:r>
          </w:p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9BB" w:rsidRPr="00894B2D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Sjedište, ulica i broj</w:t>
            </w:r>
          </w:p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9BB" w:rsidRPr="00894B2D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Poštanski broj i mjesto</w:t>
            </w:r>
          </w:p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9BB" w:rsidRPr="00894B2D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Matični broj</w:t>
            </w:r>
          </w:p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69BB" w:rsidRPr="00894B2D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</w:p>
          <w:p w:rsidR="00EC69BB" w:rsidRPr="00894B2D" w:rsidRDefault="00EC69BB" w:rsidP="00D84233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69BB" w:rsidRPr="00894B2D" w:rsidRDefault="00EC69BB" w:rsidP="00EC69BB">
      <w:pPr>
        <w:jc w:val="both"/>
        <w:rPr>
          <w:rFonts w:asciiTheme="minorHAnsi" w:eastAsia="Batang" w:hAnsiTheme="minorHAnsi" w:cstheme="minorHAnsi"/>
          <w:sz w:val="20"/>
          <w:szCs w:val="20"/>
        </w:rPr>
      </w:pPr>
    </w:p>
    <w:p w:rsidR="00EC69BB" w:rsidRPr="00894B2D" w:rsidRDefault="00EC69BB" w:rsidP="00EC69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649E" w:rsidRPr="00894B2D" w:rsidRDefault="00D6649E" w:rsidP="00EC69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649E" w:rsidRPr="00894B2D" w:rsidRDefault="00D6649E" w:rsidP="00EC69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649E" w:rsidRPr="00894B2D" w:rsidRDefault="00D6649E" w:rsidP="00EC69B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B090D" w:rsidRPr="00894B2D" w:rsidTr="00D6649E">
        <w:tc>
          <w:tcPr>
            <w:tcW w:w="5097" w:type="dxa"/>
          </w:tcPr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>_______________________________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(Ime, prezime i funkcija 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osobe ovlaštene za zastupanje) 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pStyle w:val="BodyText2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5098" w:type="dxa"/>
          </w:tcPr>
          <w:p w:rsidR="003B090D" w:rsidRPr="00894B2D" w:rsidRDefault="003B090D" w:rsidP="00DE30B3">
            <w:pPr>
              <w:spacing w:line="264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_______________________________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(Potpis osobe ovlaštene za zastupanje) 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pStyle w:val="BodyText2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3B090D" w:rsidRPr="00894B2D" w:rsidTr="00D6649E">
        <w:tc>
          <w:tcPr>
            <w:tcW w:w="5097" w:type="dxa"/>
          </w:tcPr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>_______________________________</w:t>
            </w: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94B2D">
              <w:rPr>
                <w:rFonts w:asciiTheme="minorHAnsi" w:hAnsiTheme="minorHAnsi" w:cstheme="minorHAnsi"/>
                <w:iCs/>
                <w:sz w:val="20"/>
                <w:szCs w:val="20"/>
              </w:rPr>
              <w:t>(Mjesto i datum potpisa)</w:t>
            </w:r>
          </w:p>
        </w:tc>
        <w:tc>
          <w:tcPr>
            <w:tcW w:w="5098" w:type="dxa"/>
          </w:tcPr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spacing w:line="264" w:lineRule="auto"/>
              <w:ind w:left="28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3B090D" w:rsidRPr="00894B2D" w:rsidRDefault="003B090D" w:rsidP="00DE30B3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53B8" w:rsidRPr="00894B2D" w:rsidRDefault="00EF53B8" w:rsidP="00EF53B8">
      <w:pPr>
        <w:pStyle w:val="BodyText2"/>
        <w:ind w:left="720"/>
        <w:rPr>
          <w:rFonts w:asciiTheme="minorHAnsi" w:hAnsiTheme="minorHAnsi" w:cstheme="minorHAnsi"/>
          <w:color w:val="333333"/>
        </w:rPr>
      </w:pPr>
    </w:p>
    <w:sectPr w:rsidR="00EF53B8" w:rsidRPr="00894B2D" w:rsidSect="002F0345">
      <w:pgSz w:w="11907" w:h="16840" w:code="9"/>
      <w:pgMar w:top="1134" w:right="851" w:bottom="1134" w:left="851" w:header="567" w:footer="6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F6" w:rsidRDefault="000842F6">
      <w:r>
        <w:separator/>
      </w:r>
    </w:p>
  </w:endnote>
  <w:endnote w:type="continuationSeparator" w:id="0">
    <w:p w:rsidR="000842F6" w:rsidRDefault="0008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3B8" w:rsidRPr="00094C15" w:rsidRDefault="00EF53B8" w:rsidP="00EF53B8">
    <w:pPr>
      <w:pStyle w:val="Footer"/>
      <w:ind w:right="360"/>
      <w:jc w:val="right"/>
      <w:rPr>
        <w:color w:val="BFBFBF" w:themeColor="background1" w:themeShade="BF"/>
        <w:sz w:val="18"/>
        <w:szCs w:val="20"/>
      </w:rPr>
    </w:pPr>
    <w:r w:rsidRPr="00094C15">
      <w:rPr>
        <w:color w:val="BFBFBF" w:themeColor="background1" w:themeShade="BF"/>
        <w:sz w:val="18"/>
        <w:szCs w:val="20"/>
      </w:rPr>
      <w:t>HBOR, Osiguranje izvoza, Strossmayerov trg 9, 10000 Zagreb;  telefon 385 1 4591 539;  telefaks 385 1 4591 547;  www.hbor.hr</w:t>
    </w:r>
  </w:p>
  <w:p w:rsidR="00EF53B8" w:rsidRDefault="00A728A5" w:rsidP="00A728A5">
    <w:pPr>
      <w:pStyle w:val="Footer"/>
      <w:jc w:val="right"/>
    </w:pPr>
    <w:r>
      <w:rPr>
        <w:color w:val="BFBFBF" w:themeColor="background1" w:themeShade="BF"/>
        <w:sz w:val="18"/>
        <w:szCs w:val="20"/>
      </w:rPr>
      <w:fldChar w:fldCharType="begin"/>
    </w:r>
    <w:r>
      <w:rPr>
        <w:color w:val="BFBFBF" w:themeColor="background1" w:themeShade="BF"/>
        <w:sz w:val="18"/>
        <w:szCs w:val="20"/>
      </w:rPr>
      <w:instrText xml:space="preserve"> PAGE  \* Arabic  \* MERGEFORMAT </w:instrText>
    </w:r>
    <w:r>
      <w:rPr>
        <w:color w:val="BFBFBF" w:themeColor="background1" w:themeShade="BF"/>
        <w:sz w:val="18"/>
        <w:szCs w:val="20"/>
      </w:rPr>
      <w:fldChar w:fldCharType="separate"/>
    </w:r>
    <w:r w:rsidR="00276858">
      <w:rPr>
        <w:noProof/>
        <w:color w:val="BFBFBF" w:themeColor="background1" w:themeShade="BF"/>
        <w:sz w:val="18"/>
        <w:szCs w:val="20"/>
      </w:rPr>
      <w:t>4</w:t>
    </w:r>
    <w:r>
      <w:rPr>
        <w:color w:val="BFBFBF" w:themeColor="background1" w:themeShade="BF"/>
        <w:sz w:val="18"/>
        <w:szCs w:val="20"/>
      </w:rPr>
      <w:fldChar w:fldCharType="end"/>
    </w:r>
  </w:p>
  <w:p w:rsidR="00EF53B8" w:rsidRDefault="00EF53B8" w:rsidP="000E16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8A5" w:rsidRPr="00F4029C" w:rsidRDefault="002F0345" w:rsidP="00F4029C">
    <w:pPr>
      <w:pStyle w:val="Footer"/>
      <w:ind w:right="360"/>
      <w:rPr>
        <w:color w:val="AEAAAA" w:themeColor="background2" w:themeShade="BF"/>
        <w:sz w:val="18"/>
        <w:szCs w:val="18"/>
      </w:rPr>
    </w:pPr>
    <w:r w:rsidRPr="00F4029C">
      <w:rPr>
        <w:color w:val="AEAAAA" w:themeColor="background2" w:themeShade="BF"/>
        <w:sz w:val="18"/>
        <w:szCs w:val="18"/>
      </w:rPr>
      <w:t xml:space="preserve">HBOR, Osiguranje izvoza, Strossmayerov trg 9, 10000 Zagreb;  telefon 385 1 4591 539;  telefaks 385 1 4591 547; </w:t>
    </w:r>
    <w:hyperlink r:id="rId1" w:history="1">
      <w:r w:rsidR="00A728A5" w:rsidRPr="00F4029C">
        <w:rPr>
          <w:color w:val="AEAAAA" w:themeColor="background2" w:themeShade="BF"/>
          <w:sz w:val="18"/>
          <w:szCs w:val="18"/>
        </w:rPr>
        <w:t>www.hbor.hr</w:t>
      </w:r>
    </w:hyperlink>
  </w:p>
  <w:p w:rsidR="002F0345" w:rsidRPr="002F0345" w:rsidRDefault="00A728A5" w:rsidP="00A728A5">
    <w:pPr>
      <w:pStyle w:val="Footer"/>
      <w:jc w:val="right"/>
      <w:rPr>
        <w:color w:val="BFBFBF" w:themeColor="background1" w:themeShade="BF"/>
        <w:sz w:val="18"/>
      </w:rPr>
    </w:pPr>
    <w:r>
      <w:rPr>
        <w:color w:val="BFBFBF" w:themeColor="background1" w:themeShade="BF"/>
        <w:sz w:val="18"/>
      </w:rPr>
      <w:fldChar w:fldCharType="begin"/>
    </w:r>
    <w:r>
      <w:rPr>
        <w:color w:val="BFBFBF" w:themeColor="background1" w:themeShade="BF"/>
        <w:sz w:val="18"/>
      </w:rPr>
      <w:instrText xml:space="preserve"> PAGE  \* Arabic  \* MERGEFORMAT </w:instrText>
    </w:r>
    <w:r>
      <w:rPr>
        <w:color w:val="BFBFBF" w:themeColor="background1" w:themeShade="BF"/>
        <w:sz w:val="18"/>
      </w:rPr>
      <w:fldChar w:fldCharType="separate"/>
    </w:r>
    <w:r w:rsidR="00276858">
      <w:rPr>
        <w:noProof/>
        <w:color w:val="BFBFBF" w:themeColor="background1" w:themeShade="BF"/>
        <w:sz w:val="18"/>
      </w:rPr>
      <w:t>1</w:t>
    </w:r>
    <w:r>
      <w:rPr>
        <w:color w:val="BFBFBF" w:themeColor="background1" w:themeShade="B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D" w:rsidRPr="00A728A5" w:rsidRDefault="00DC2BFD" w:rsidP="00DC2BFD">
    <w:pPr>
      <w:pStyle w:val="Footer"/>
      <w:ind w:right="360"/>
      <w:jc w:val="right"/>
      <w:rPr>
        <w:color w:val="7F7F7F" w:themeColor="text1" w:themeTint="80"/>
        <w:sz w:val="18"/>
        <w:szCs w:val="20"/>
      </w:rPr>
    </w:pPr>
    <w:r w:rsidRPr="00A728A5">
      <w:rPr>
        <w:color w:val="7F7F7F" w:themeColor="text1" w:themeTint="80"/>
        <w:sz w:val="18"/>
        <w:szCs w:val="20"/>
      </w:rPr>
      <w:t xml:space="preserve">HBOR, Osiguranje izvoza, Strossmayerov trg 9, 10000 Zagreb;  telefon 385 1 4591 539;  telefaks 385 1 4591 547;  </w:t>
    </w:r>
    <w:hyperlink r:id="rId1" w:history="1">
      <w:r w:rsidR="00A728A5" w:rsidRPr="00A728A5">
        <w:rPr>
          <w:rStyle w:val="Hyperlink"/>
          <w:color w:val="7F7F7F" w:themeColor="text1" w:themeTint="80"/>
          <w:sz w:val="18"/>
          <w:szCs w:val="20"/>
        </w:rPr>
        <w:t>www.hbor.hr</w:t>
      </w:r>
    </w:hyperlink>
    <w:r w:rsidR="00A728A5" w:rsidRPr="00A728A5">
      <w:rPr>
        <w:color w:val="7F7F7F" w:themeColor="text1" w:themeTint="80"/>
        <w:sz w:val="18"/>
        <w:szCs w:val="20"/>
      </w:rPr>
      <w:t xml:space="preserve"> </w:t>
    </w:r>
  </w:p>
  <w:p w:rsidR="00C57987" w:rsidRDefault="00C57987" w:rsidP="00DC2BFD">
    <w:pPr>
      <w:pStyle w:val="Footer"/>
      <w:ind w:right="360"/>
      <w:jc w:val="right"/>
      <w:rPr>
        <w:color w:val="7F7F7F" w:themeColor="text1" w:themeTint="80"/>
        <w:sz w:val="18"/>
        <w:szCs w:val="20"/>
      </w:rPr>
    </w:pPr>
  </w:p>
  <w:p w:rsidR="00A728A5" w:rsidRPr="00A728A5" w:rsidRDefault="00A728A5" w:rsidP="00DC2BFD">
    <w:pPr>
      <w:pStyle w:val="Footer"/>
      <w:ind w:right="360"/>
      <w:jc w:val="right"/>
      <w:rPr>
        <w:color w:val="7F7F7F" w:themeColor="text1" w:themeTint="80"/>
        <w:sz w:val="18"/>
        <w:szCs w:val="20"/>
      </w:rPr>
    </w:pPr>
    <w:r w:rsidRPr="00A728A5">
      <w:rPr>
        <w:color w:val="7F7F7F" w:themeColor="text1" w:themeTint="80"/>
        <w:sz w:val="18"/>
        <w:szCs w:val="20"/>
      </w:rPr>
      <w:t>1</w:t>
    </w:r>
  </w:p>
  <w:p w:rsidR="00D52125" w:rsidRPr="00A728A5" w:rsidRDefault="00D52125" w:rsidP="00A728A5">
    <w:pPr>
      <w:pStyle w:val="Footer"/>
      <w:ind w:right="360"/>
      <w:jc w:val="right"/>
      <w:rPr>
        <w:color w:val="7F7F7F" w:themeColor="text1" w:themeTint="80"/>
        <w:sz w:val="18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E3" w:rsidRDefault="004361E3" w:rsidP="00472F36">
    <w:pPr>
      <w:jc w:val="center"/>
      <w:rPr>
        <w:bCs/>
        <w:color w:val="FF0000"/>
        <w:sz w:val="18"/>
      </w:rPr>
    </w:pPr>
  </w:p>
  <w:p w:rsidR="00424A0B" w:rsidRPr="005306BB" w:rsidRDefault="00424A0B" w:rsidP="00424A0B">
    <w:pPr>
      <w:ind w:right="-109"/>
      <w:jc w:val="center"/>
      <w:rPr>
        <w:color w:val="FF0000"/>
        <w:szCs w:val="18"/>
      </w:rPr>
    </w:pPr>
    <w:r w:rsidRPr="004C2790">
      <w:rPr>
        <w:bCs/>
        <w:color w:val="FF0000"/>
        <w:sz w:val="18"/>
      </w:rPr>
      <w:t>HBOR, Osigur</w:t>
    </w:r>
    <w:r>
      <w:rPr>
        <w:bCs/>
        <w:color w:val="FF0000"/>
        <w:sz w:val="18"/>
      </w:rPr>
      <w:t>anje izvoza, Strossmayerov trg 9</w:t>
    </w:r>
    <w:r w:rsidRPr="004C2790">
      <w:rPr>
        <w:bCs/>
        <w:color w:val="FF0000"/>
        <w:sz w:val="18"/>
      </w:rPr>
      <w:t>, 10000 Zagreb</w:t>
    </w:r>
    <w:r>
      <w:rPr>
        <w:bCs/>
        <w:color w:val="FF0000"/>
        <w:sz w:val="18"/>
      </w:rPr>
      <w:t>;  telefon</w:t>
    </w:r>
    <w:r w:rsidRPr="00AC6B9A">
      <w:rPr>
        <w:bCs/>
        <w:color w:val="FF0000"/>
        <w:sz w:val="18"/>
      </w:rPr>
      <w:t xml:space="preserve"> 385 1 459</w:t>
    </w:r>
    <w:r>
      <w:rPr>
        <w:bCs/>
        <w:color w:val="FF0000"/>
        <w:sz w:val="18"/>
      </w:rPr>
      <w:t xml:space="preserve">1 539;  telefaks 385 1 4591 547;  </w:t>
    </w:r>
    <w:hyperlink r:id="rId1" w:history="1">
      <w:r w:rsidRPr="005306BB">
        <w:rPr>
          <w:rStyle w:val="Hyperlink"/>
          <w:bCs/>
          <w:color w:val="FF0000"/>
          <w:sz w:val="18"/>
        </w:rPr>
        <w:t>www.hbor.hr</w:t>
      </w:r>
    </w:hyperlink>
  </w:p>
  <w:p w:rsidR="00472F36" w:rsidRDefault="00472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F6" w:rsidRDefault="000842F6">
      <w:r>
        <w:separator/>
      </w:r>
    </w:p>
  </w:footnote>
  <w:footnote w:type="continuationSeparator" w:id="0">
    <w:p w:rsidR="000842F6" w:rsidRDefault="0008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15" w:rsidRDefault="00094C15" w:rsidP="00094C15"/>
  <w:p w:rsidR="00DC2BFD" w:rsidRDefault="00094C15" w:rsidP="00094C15">
    <w:r>
      <w:rPr>
        <w:noProof/>
      </w:rPr>
      <w:drawing>
        <wp:inline distT="0" distB="0" distL="0" distR="0">
          <wp:extent cx="2383200" cy="763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BFD" w:rsidRPr="002F0345" w:rsidRDefault="00DC2BFD">
    <w:pPr>
      <w:pStyle w:val="Header"/>
      <w:rPr>
        <w:color w:val="BFBFBF" w:themeColor="background1" w:themeShade="BF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25" w:rsidRDefault="00D52125"/>
  <w:p w:rsidR="00D52125" w:rsidRDefault="00EF53B8" w:rsidP="009E0440">
    <w:r>
      <w:rPr>
        <w:noProof/>
      </w:rPr>
      <w:drawing>
        <wp:inline distT="0" distB="0" distL="0" distR="0">
          <wp:extent cx="238125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50B2"/>
    <w:multiLevelType w:val="singleLevel"/>
    <w:tmpl w:val="24A8C9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41A6450"/>
    <w:multiLevelType w:val="singleLevel"/>
    <w:tmpl w:val="8362BC84"/>
    <w:lvl w:ilvl="0">
      <w:numFmt w:val="bullet"/>
      <w:lvlText w:val="-"/>
      <w:lvlJc w:val="left"/>
      <w:pPr>
        <w:tabs>
          <w:tab w:val="num" w:pos="1211"/>
        </w:tabs>
        <w:ind w:left="1080" w:hanging="229"/>
      </w:pPr>
      <w:rPr>
        <w:rFonts w:hint="default"/>
      </w:rPr>
    </w:lvl>
  </w:abstractNum>
  <w:abstractNum w:abstractNumId="2" w15:restartNumberingAfterBreak="0">
    <w:nsid w:val="4F9F53A6"/>
    <w:multiLevelType w:val="singleLevel"/>
    <w:tmpl w:val="282EFA4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abstractNum w:abstractNumId="3" w15:restartNumberingAfterBreak="0">
    <w:nsid w:val="54021BF1"/>
    <w:multiLevelType w:val="singleLevel"/>
    <w:tmpl w:val="282EFA4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abstractNum w:abstractNumId="4" w15:restartNumberingAfterBreak="0">
    <w:nsid w:val="55E92467"/>
    <w:multiLevelType w:val="singleLevel"/>
    <w:tmpl w:val="8362BC84"/>
    <w:lvl w:ilvl="0">
      <w:numFmt w:val="bullet"/>
      <w:lvlText w:val="-"/>
      <w:lvlJc w:val="left"/>
      <w:pPr>
        <w:tabs>
          <w:tab w:val="num" w:pos="1211"/>
        </w:tabs>
        <w:ind w:left="1080" w:hanging="229"/>
      </w:pPr>
      <w:rPr>
        <w:rFonts w:hint="default"/>
      </w:rPr>
    </w:lvl>
  </w:abstractNum>
  <w:abstractNum w:abstractNumId="5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EF4"/>
    <w:multiLevelType w:val="singleLevel"/>
    <w:tmpl w:val="282EFA4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abstractNum w:abstractNumId="7" w15:restartNumberingAfterBreak="0">
    <w:nsid w:val="70413D41"/>
    <w:multiLevelType w:val="hybridMultilevel"/>
    <w:tmpl w:val="577E0AB4"/>
    <w:lvl w:ilvl="0" w:tplc="8362BC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33A0A"/>
    <w:multiLevelType w:val="singleLevel"/>
    <w:tmpl w:val="3AE2719C"/>
    <w:lvl w:ilvl="0">
      <w:numFmt w:val="bullet"/>
      <w:lvlText w:val="-"/>
      <w:lvlJc w:val="left"/>
      <w:pPr>
        <w:tabs>
          <w:tab w:val="num" w:pos="1494"/>
        </w:tabs>
        <w:ind w:left="1080" w:firstLine="5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25"/>
    <w:rsid w:val="0000395B"/>
    <w:rsid w:val="00004252"/>
    <w:rsid w:val="00022B60"/>
    <w:rsid w:val="00025233"/>
    <w:rsid w:val="00055612"/>
    <w:rsid w:val="0006396F"/>
    <w:rsid w:val="00064998"/>
    <w:rsid w:val="000842F6"/>
    <w:rsid w:val="00094C15"/>
    <w:rsid w:val="000C2C39"/>
    <w:rsid w:val="000C33D3"/>
    <w:rsid w:val="000D1C2F"/>
    <w:rsid w:val="0011348C"/>
    <w:rsid w:val="001355E2"/>
    <w:rsid w:val="00182848"/>
    <w:rsid w:val="00196E70"/>
    <w:rsid w:val="001A0690"/>
    <w:rsid w:val="001B061B"/>
    <w:rsid w:val="001C2AFD"/>
    <w:rsid w:val="001C2FDC"/>
    <w:rsid w:val="0020760E"/>
    <w:rsid w:val="00221AB8"/>
    <w:rsid w:val="002354D7"/>
    <w:rsid w:val="00237E39"/>
    <w:rsid w:val="00276265"/>
    <w:rsid w:val="00276858"/>
    <w:rsid w:val="002B43AF"/>
    <w:rsid w:val="002C00EE"/>
    <w:rsid w:val="002E4DF7"/>
    <w:rsid w:val="002F0345"/>
    <w:rsid w:val="002F7DD1"/>
    <w:rsid w:val="00367BF1"/>
    <w:rsid w:val="0037017D"/>
    <w:rsid w:val="00387781"/>
    <w:rsid w:val="003B090D"/>
    <w:rsid w:val="00411287"/>
    <w:rsid w:val="00417F55"/>
    <w:rsid w:val="004201CB"/>
    <w:rsid w:val="00424310"/>
    <w:rsid w:val="00424A0B"/>
    <w:rsid w:val="004361E3"/>
    <w:rsid w:val="00450C7C"/>
    <w:rsid w:val="0045152E"/>
    <w:rsid w:val="00460FBF"/>
    <w:rsid w:val="00472F36"/>
    <w:rsid w:val="00492BC3"/>
    <w:rsid w:val="004A7B57"/>
    <w:rsid w:val="004C2790"/>
    <w:rsid w:val="005236FA"/>
    <w:rsid w:val="00523B0D"/>
    <w:rsid w:val="005306BB"/>
    <w:rsid w:val="00533256"/>
    <w:rsid w:val="00545F7D"/>
    <w:rsid w:val="00551AAB"/>
    <w:rsid w:val="00596F19"/>
    <w:rsid w:val="005A5AF8"/>
    <w:rsid w:val="005C75FB"/>
    <w:rsid w:val="005E41A0"/>
    <w:rsid w:val="005F2E98"/>
    <w:rsid w:val="0060244C"/>
    <w:rsid w:val="0061785A"/>
    <w:rsid w:val="006943E1"/>
    <w:rsid w:val="006A07DA"/>
    <w:rsid w:val="006C06A1"/>
    <w:rsid w:val="006F06CC"/>
    <w:rsid w:val="00705FA8"/>
    <w:rsid w:val="007439C0"/>
    <w:rsid w:val="0078166C"/>
    <w:rsid w:val="007C63E3"/>
    <w:rsid w:val="007D1CCF"/>
    <w:rsid w:val="007D5EBA"/>
    <w:rsid w:val="007E7162"/>
    <w:rsid w:val="00835841"/>
    <w:rsid w:val="008430F7"/>
    <w:rsid w:val="00855A4C"/>
    <w:rsid w:val="00876764"/>
    <w:rsid w:val="00894B2D"/>
    <w:rsid w:val="008D5E03"/>
    <w:rsid w:val="008E5DBF"/>
    <w:rsid w:val="00916A2F"/>
    <w:rsid w:val="0094050E"/>
    <w:rsid w:val="00981F13"/>
    <w:rsid w:val="009820DF"/>
    <w:rsid w:val="00994051"/>
    <w:rsid w:val="009975E6"/>
    <w:rsid w:val="009B598C"/>
    <w:rsid w:val="009E0440"/>
    <w:rsid w:val="00A5276C"/>
    <w:rsid w:val="00A531EF"/>
    <w:rsid w:val="00A728A5"/>
    <w:rsid w:val="00A72F13"/>
    <w:rsid w:val="00A86B59"/>
    <w:rsid w:val="00AB441F"/>
    <w:rsid w:val="00AC41EB"/>
    <w:rsid w:val="00AC6B9A"/>
    <w:rsid w:val="00AE7E52"/>
    <w:rsid w:val="00AF614E"/>
    <w:rsid w:val="00B025DD"/>
    <w:rsid w:val="00B043A3"/>
    <w:rsid w:val="00B12F90"/>
    <w:rsid w:val="00B27AEE"/>
    <w:rsid w:val="00B40D84"/>
    <w:rsid w:val="00B50018"/>
    <w:rsid w:val="00B63612"/>
    <w:rsid w:val="00B77216"/>
    <w:rsid w:val="00BA396F"/>
    <w:rsid w:val="00BA5A3A"/>
    <w:rsid w:val="00BE1932"/>
    <w:rsid w:val="00BF1FEA"/>
    <w:rsid w:val="00C07D89"/>
    <w:rsid w:val="00C47137"/>
    <w:rsid w:val="00C57987"/>
    <w:rsid w:val="00C67420"/>
    <w:rsid w:val="00C851F8"/>
    <w:rsid w:val="00C86611"/>
    <w:rsid w:val="00CB6F5D"/>
    <w:rsid w:val="00CD489B"/>
    <w:rsid w:val="00CE1579"/>
    <w:rsid w:val="00CF5170"/>
    <w:rsid w:val="00CF7FC0"/>
    <w:rsid w:val="00D11C57"/>
    <w:rsid w:val="00D37664"/>
    <w:rsid w:val="00D52125"/>
    <w:rsid w:val="00D6649E"/>
    <w:rsid w:val="00D814BA"/>
    <w:rsid w:val="00D97453"/>
    <w:rsid w:val="00DA0ED5"/>
    <w:rsid w:val="00DA3E2B"/>
    <w:rsid w:val="00DB09F8"/>
    <w:rsid w:val="00DB6955"/>
    <w:rsid w:val="00DC2BFD"/>
    <w:rsid w:val="00DD140E"/>
    <w:rsid w:val="00E05269"/>
    <w:rsid w:val="00E32248"/>
    <w:rsid w:val="00E335F9"/>
    <w:rsid w:val="00E67F96"/>
    <w:rsid w:val="00EC69BB"/>
    <w:rsid w:val="00EF53B8"/>
    <w:rsid w:val="00F06CCA"/>
    <w:rsid w:val="00F13BB9"/>
    <w:rsid w:val="00F162E4"/>
    <w:rsid w:val="00F17A20"/>
    <w:rsid w:val="00F375E7"/>
    <w:rsid w:val="00F4029C"/>
    <w:rsid w:val="00F42D24"/>
    <w:rsid w:val="00F443F8"/>
    <w:rsid w:val="00F550B9"/>
    <w:rsid w:val="00F57344"/>
    <w:rsid w:val="00F57C24"/>
    <w:rsid w:val="00F656B5"/>
    <w:rsid w:val="00F85F1F"/>
    <w:rsid w:val="00FE3B94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19E755B-E7B8-481C-9B8D-43622331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color w:val="80808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E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F2E9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72F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AB8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53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53B8"/>
    <w:rPr>
      <w:sz w:val="24"/>
      <w:szCs w:val="24"/>
    </w:rPr>
  </w:style>
  <w:style w:type="paragraph" w:customStyle="1" w:styleId="seznampodklad">
    <w:name w:val="seznam podkladů"/>
    <w:basedOn w:val="Normal"/>
    <w:rsid w:val="00EF53B8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uiPriority w:val="39"/>
    <w:rsid w:val="00D6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or.hr/naslovnica/hbor/pravilnici-akt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F1E4-586D-4B1A-8B1E-DD6687D3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HBOR logo</dc:title>
  <dc:subject/>
  <dc:creator>HBOR</dc:creator>
  <cp:keywords/>
  <dc:description/>
  <cp:lastModifiedBy>Sertić Toni</cp:lastModifiedBy>
  <cp:revision>6</cp:revision>
  <cp:lastPrinted>2014-10-09T13:11:00Z</cp:lastPrinted>
  <dcterms:created xsi:type="dcterms:W3CDTF">2018-05-25T13:39:00Z</dcterms:created>
  <dcterms:modified xsi:type="dcterms:W3CDTF">2018-06-04T11:21:00Z</dcterms:modified>
</cp:coreProperties>
</file>