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94E4" w14:textId="3371C3D5" w:rsidR="007D4796" w:rsidRPr="003A22FF" w:rsidRDefault="008D0225" w:rsidP="005B31AB">
      <w:pPr>
        <w:pStyle w:val="Heading1"/>
        <w:spacing w:before="480" w:after="240" w:afterAutospacing="0" w:line="276" w:lineRule="auto"/>
        <w:jc w:val="center"/>
        <w:rPr>
          <w:rFonts w:ascii="Arial" w:hAnsi="Arial" w:cs="Arial"/>
          <w:color w:val="17365D" w:themeColor="text2" w:themeShade="BF"/>
          <w:sz w:val="24"/>
          <w:szCs w:val="24"/>
        </w:rPr>
      </w:pPr>
      <w:r w:rsidRPr="003A22FF">
        <w:rPr>
          <w:rFonts w:ascii="Arial" w:hAnsi="Arial" w:cs="Arial"/>
          <w:color w:val="17365D" w:themeColor="text2" w:themeShade="BF"/>
          <w:sz w:val="24"/>
          <w:szCs w:val="24"/>
        </w:rPr>
        <w:t>Investicije privatnog sektora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907"/>
      </w:tblGrid>
      <w:tr w:rsidR="000116F9" w14:paraId="53989F35" w14:textId="77777777" w:rsidTr="00C32822">
        <w:tc>
          <w:tcPr>
            <w:tcW w:w="2835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7255CD05" w14:textId="1E540602" w:rsidR="000116F9" w:rsidRPr="003A22FF" w:rsidRDefault="00CA4EFD" w:rsidP="00EF721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3" w:hanging="284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3A22F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Korisnici kredita</w:t>
            </w:r>
          </w:p>
        </w:tc>
        <w:tc>
          <w:tcPr>
            <w:tcW w:w="6907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14F9AF0E" w14:textId="76FF22A2" w:rsidR="00D82D6B" w:rsidRDefault="00B2621A" w:rsidP="00EF72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2C9">
              <w:rPr>
                <w:rFonts w:ascii="Arial" w:hAnsi="Arial" w:cs="Arial"/>
                <w:sz w:val="20"/>
                <w:szCs w:val="20"/>
              </w:rPr>
              <w:t>Poslovni s</w:t>
            </w:r>
            <w:r w:rsidR="00D53FA9" w:rsidRPr="003452C9">
              <w:rPr>
                <w:rFonts w:ascii="Arial" w:hAnsi="Arial" w:cs="Arial"/>
                <w:sz w:val="20"/>
                <w:szCs w:val="20"/>
              </w:rPr>
              <w:t>ubjekti privatnog sektora - trgovačka društva, obrtnici, fizičke osobe koje samostalno obavljaju djelatnost,</w:t>
            </w:r>
            <w:r w:rsidR="001E2181">
              <w:rPr>
                <w:rFonts w:ascii="Arial" w:hAnsi="Arial" w:cs="Arial"/>
                <w:sz w:val="20"/>
                <w:szCs w:val="20"/>
              </w:rPr>
              <w:t xml:space="preserve"> obiteljska poljoprivredna gospodarstva</w:t>
            </w:r>
            <w:r w:rsidR="00BF373A">
              <w:rPr>
                <w:rFonts w:ascii="Arial" w:hAnsi="Arial" w:cs="Arial"/>
                <w:sz w:val="20"/>
                <w:szCs w:val="20"/>
              </w:rPr>
              <w:t xml:space="preserve"> (OPG)</w:t>
            </w:r>
            <w:r w:rsidR="001E2181">
              <w:rPr>
                <w:rFonts w:ascii="Arial" w:hAnsi="Arial" w:cs="Arial"/>
                <w:sz w:val="20"/>
                <w:szCs w:val="20"/>
              </w:rPr>
              <w:t>,</w:t>
            </w:r>
            <w:r w:rsidR="00D53FA9" w:rsidRPr="003452C9">
              <w:rPr>
                <w:rFonts w:ascii="Arial" w:hAnsi="Arial" w:cs="Arial"/>
                <w:sz w:val="20"/>
                <w:szCs w:val="20"/>
              </w:rPr>
              <w:t xml:space="preserve"> zadruge i ustanove</w:t>
            </w:r>
            <w:r w:rsidR="00F37C84" w:rsidRPr="003452C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3F85EA" w14:textId="15C61510" w:rsidR="00BD53E8" w:rsidRDefault="00BD53E8" w:rsidP="00EF7217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namjenu oporavka od posljedica potresa </w:t>
            </w:r>
            <w:r w:rsidR="00B96848">
              <w:rPr>
                <w:rFonts w:ascii="Arial" w:hAnsi="Arial" w:cs="Arial"/>
                <w:sz w:val="20"/>
                <w:szCs w:val="20"/>
              </w:rPr>
              <w:t xml:space="preserve">i poticanja gospodarskog </w:t>
            </w:r>
            <w:r w:rsidR="00B96848" w:rsidRPr="009C17B2">
              <w:rPr>
                <w:rFonts w:ascii="Arial" w:hAnsi="Arial" w:cs="Arial"/>
                <w:sz w:val="20"/>
                <w:szCs w:val="20"/>
              </w:rPr>
              <w:t xml:space="preserve">razvitka Sisačko-moslavačke županije </w:t>
            </w:r>
            <w:r w:rsidRPr="009C17B2">
              <w:rPr>
                <w:rFonts w:ascii="Arial" w:hAnsi="Arial" w:cs="Arial"/>
                <w:sz w:val="20"/>
                <w:szCs w:val="20"/>
              </w:rPr>
              <w:t xml:space="preserve">– poslovni subjekti privatnog sektora </w:t>
            </w:r>
            <w:r w:rsidR="00751887" w:rsidRPr="009C17B2">
              <w:rPr>
                <w:rFonts w:ascii="Arial" w:hAnsi="Arial" w:cs="Arial"/>
                <w:sz w:val="20"/>
                <w:szCs w:val="20"/>
              </w:rPr>
              <w:t xml:space="preserve">koji posluju </w:t>
            </w:r>
            <w:r w:rsidR="00B20275" w:rsidRPr="009C17B2">
              <w:rPr>
                <w:rFonts w:ascii="Arial" w:hAnsi="Arial" w:cs="Arial"/>
                <w:sz w:val="20"/>
              </w:rPr>
              <w:t>ili će poslovati</w:t>
            </w:r>
            <w:r w:rsidR="00B20275" w:rsidRPr="009C17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1887" w:rsidRPr="009C17B2">
              <w:rPr>
                <w:rFonts w:ascii="Arial" w:hAnsi="Arial" w:cs="Arial"/>
                <w:sz w:val="20"/>
                <w:szCs w:val="20"/>
              </w:rPr>
              <w:t>na</w:t>
            </w:r>
            <w:r w:rsidRPr="003A6B94">
              <w:rPr>
                <w:rFonts w:ascii="Arial" w:hAnsi="Arial" w:cs="Arial"/>
                <w:sz w:val="20"/>
                <w:szCs w:val="20"/>
              </w:rPr>
              <w:t xml:space="preserve"> područj</w:t>
            </w:r>
            <w:r w:rsidR="00751887" w:rsidRPr="003A6B94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Sisačko-moslavačke</w:t>
            </w:r>
            <w:r w:rsidR="00B96848">
              <w:rPr>
                <w:rFonts w:ascii="Arial" w:hAnsi="Arial" w:cs="Arial"/>
                <w:sz w:val="20"/>
                <w:szCs w:val="20"/>
              </w:rPr>
              <w:t xml:space="preserve"> županije</w:t>
            </w:r>
            <w:r w:rsidR="00B96848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  <w:r w:rsidR="00B968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1D7184" w14:textId="20AF156B" w:rsidR="001E2181" w:rsidRPr="003452C9" w:rsidRDefault="001E218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9C9" w14:paraId="71D9F098" w14:textId="77777777" w:rsidTr="00C32822">
        <w:tc>
          <w:tcPr>
            <w:tcW w:w="2835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0C3FCCBE" w14:textId="64F13CF3" w:rsidR="001D3F2D" w:rsidRPr="003A22FF" w:rsidRDefault="000116F9" w:rsidP="00EF721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3" w:hanging="284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3A22F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N</w:t>
            </w:r>
            <w:r w:rsidR="00CA4EFD" w:rsidRPr="003A22F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amjena </w:t>
            </w:r>
            <w:r w:rsidR="00C32822" w:rsidRPr="003A22F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kredita</w:t>
            </w:r>
          </w:p>
          <w:p w14:paraId="169FD1A9" w14:textId="4A82F71B" w:rsidR="001D3F2D" w:rsidRPr="003A22FF" w:rsidRDefault="001D3F2D" w:rsidP="00EF7217">
            <w:pPr>
              <w:spacing w:line="276" w:lineRule="auto"/>
              <w:ind w:left="313" w:hanging="284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16791A84" w14:textId="52110052" w:rsidR="00A87F1D" w:rsidRPr="009004B0" w:rsidRDefault="000116F9" w:rsidP="00EF7217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04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ulaganja </w:t>
            </w:r>
            <w:r w:rsidR="001E2181" w:rsidRPr="009004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u osnovna sredstva </w:t>
            </w:r>
            <w:r w:rsidR="00230432" w:rsidRPr="009004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(materijalnu i nematerijalnu imovinu) </w:t>
            </w:r>
            <w:r w:rsidRPr="009004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s ciljem modernizacije poslovanja, uvođenja novih tehnologija, povećanja kapaciteta, </w:t>
            </w:r>
            <w:r w:rsidR="00BA1E77" w:rsidRPr="009004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ulaganja u istraživanje i razvoj i </w:t>
            </w:r>
            <w:r w:rsidRPr="009004B0">
              <w:rPr>
                <w:rFonts w:ascii="Arial" w:hAnsi="Arial" w:cs="Arial"/>
                <w:sz w:val="20"/>
                <w:szCs w:val="20"/>
                <w:lang w:eastAsia="en-US"/>
              </w:rPr>
              <w:t>uvođe</w:t>
            </w:r>
            <w:r w:rsidR="003452C9" w:rsidRPr="009004B0">
              <w:rPr>
                <w:rFonts w:ascii="Arial" w:hAnsi="Arial" w:cs="Arial"/>
                <w:sz w:val="20"/>
                <w:szCs w:val="20"/>
                <w:lang w:eastAsia="en-US"/>
              </w:rPr>
              <w:t>nj</w:t>
            </w:r>
            <w:r w:rsidR="00BA1E77" w:rsidRPr="009004B0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3452C9" w:rsidRPr="009004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novih proizvoda ili usluga, </w:t>
            </w:r>
            <w:r w:rsidR="00BE1526" w:rsidRPr="009004B0">
              <w:rPr>
                <w:rFonts w:ascii="Arial" w:hAnsi="Arial" w:cs="Arial"/>
                <w:sz w:val="20"/>
                <w:szCs w:val="20"/>
                <w:lang w:eastAsia="en-US"/>
              </w:rPr>
              <w:t>poticanja projekata zaštite okoliša, energetske učinkovitosti i obnovljivih izvora energije</w:t>
            </w:r>
            <w:r w:rsidR="00D82D6B" w:rsidRPr="009004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turističkih </w:t>
            </w:r>
            <w:r w:rsidR="001C2E07" w:rsidRPr="009004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kapaciteta i </w:t>
            </w:r>
            <w:r w:rsidR="00D82D6B" w:rsidRPr="009004B0">
              <w:rPr>
                <w:rFonts w:ascii="Arial" w:hAnsi="Arial" w:cs="Arial"/>
                <w:sz w:val="20"/>
                <w:szCs w:val="20"/>
                <w:lang w:eastAsia="en-US"/>
              </w:rPr>
              <w:t>sadržaja</w:t>
            </w:r>
            <w:r w:rsidR="00BE1526" w:rsidRPr="009004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te </w:t>
            </w:r>
            <w:r w:rsidR="00C32822" w:rsidRPr="009004B0">
              <w:rPr>
                <w:rFonts w:ascii="Arial" w:hAnsi="Arial" w:cs="Arial"/>
                <w:sz w:val="20"/>
                <w:szCs w:val="20"/>
                <w:lang w:eastAsia="en-US"/>
              </w:rPr>
              <w:t>poticanja novog zapošljavanja</w:t>
            </w:r>
            <w:r w:rsidR="0087041E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14:paraId="2209188A" w14:textId="714618D6" w:rsidR="000E26AB" w:rsidRPr="00F11B6A" w:rsidRDefault="000E26AB" w:rsidP="00EF7217">
            <w:pPr>
              <w:pStyle w:val="ListParagraph"/>
              <w:numPr>
                <w:ilvl w:val="0"/>
                <w:numId w:val="25"/>
              </w:numPr>
              <w:spacing w:before="120" w:line="276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ulaganja u osnovna sredstva (materijalnu i nematerijalnu imovinu) s ciljem </w:t>
            </w:r>
            <w:r w:rsidR="00DA4A4C">
              <w:rPr>
                <w:rFonts w:ascii="Arial" w:hAnsi="Arial" w:cs="Arial"/>
                <w:sz w:val="20"/>
                <w:szCs w:val="20"/>
                <w:lang w:eastAsia="en-US"/>
              </w:rPr>
              <w:t>opravka od posljedica potresa</w:t>
            </w:r>
            <w:r w:rsidR="00B968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</w:t>
            </w:r>
            <w:r w:rsidR="003649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poticanja </w:t>
            </w:r>
            <w:r w:rsidR="00B96848">
              <w:rPr>
                <w:rFonts w:ascii="Arial" w:hAnsi="Arial" w:cs="Arial"/>
                <w:sz w:val="20"/>
                <w:szCs w:val="20"/>
                <w:lang w:eastAsia="en-US"/>
              </w:rPr>
              <w:t>gospodarsk</w:t>
            </w:r>
            <w:r w:rsidR="00364930">
              <w:rPr>
                <w:rFonts w:ascii="Arial" w:hAnsi="Arial" w:cs="Arial"/>
                <w:sz w:val="20"/>
                <w:szCs w:val="20"/>
                <w:lang w:eastAsia="en-US"/>
              </w:rPr>
              <w:t>og</w:t>
            </w:r>
            <w:r w:rsidR="00B968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razvitk</w:t>
            </w:r>
            <w:r w:rsidR="00364930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="00B968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Sisačko-moslavačke županije</w:t>
            </w:r>
            <w:r w:rsidR="00B96848" w:rsidRPr="00B9684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1</w:t>
            </w:r>
            <w:r w:rsidR="0087041E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14:paraId="2295B1BB" w14:textId="76ECCFB8" w:rsidR="00BE1526" w:rsidRPr="00F40D82" w:rsidRDefault="00BE1526" w:rsidP="00EF7217">
            <w:pPr>
              <w:pStyle w:val="ListParagraph"/>
              <w:numPr>
                <w:ilvl w:val="0"/>
                <w:numId w:val="25"/>
              </w:numPr>
              <w:spacing w:before="120" w:line="276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0D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obrtna sredstva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najviše</w:t>
            </w:r>
            <w:r w:rsidRPr="00F40D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30% </w:t>
            </w:r>
            <w:r w:rsidR="006631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ugovorenog iznosa </w:t>
            </w:r>
            <w:r w:rsidRPr="00F40D82">
              <w:rPr>
                <w:rFonts w:ascii="Arial" w:hAnsi="Arial" w:cs="Arial"/>
                <w:sz w:val="20"/>
                <w:szCs w:val="20"/>
                <w:lang w:eastAsia="en-US"/>
              </w:rPr>
              <w:t>kredita.</w:t>
            </w:r>
          </w:p>
          <w:p w14:paraId="44E3CA6F" w14:textId="4C1D1448" w:rsidR="003C19C9" w:rsidRPr="00C32822" w:rsidRDefault="003C19C9" w:rsidP="00EF7217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7B8B" w14:paraId="3FE4B9FF" w14:textId="77777777" w:rsidTr="00C32822">
        <w:tc>
          <w:tcPr>
            <w:tcW w:w="2835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48D898A1" w14:textId="5B10ACE2" w:rsidR="00A87B8B" w:rsidRPr="003A22FF" w:rsidRDefault="00A87B8B" w:rsidP="00EF721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3" w:hanging="284"/>
              <w:contextualSpacing w:val="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3A22F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N</w:t>
            </w:r>
            <w:r w:rsidR="00CA4EFD" w:rsidRPr="003A22F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ačin kreditiranja</w:t>
            </w:r>
          </w:p>
        </w:tc>
        <w:tc>
          <w:tcPr>
            <w:tcW w:w="6907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321853C4" w14:textId="2933BBC9" w:rsidR="00A87B8B" w:rsidRPr="003905EB" w:rsidRDefault="00A87B8B" w:rsidP="00EF7217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kreditiranje </w:t>
            </w:r>
            <w:r w:rsidR="00313838">
              <w:rPr>
                <w:rFonts w:ascii="Arial" w:hAnsi="Arial" w:cs="Arial"/>
                <w:sz w:val="20"/>
                <w:szCs w:val="20"/>
                <w:lang w:eastAsia="en-US"/>
              </w:rPr>
              <w:t>u suradnji s poslovnim bankama</w:t>
            </w:r>
            <w:r w:rsidR="003905E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3905EB">
              <w:rPr>
                <w:rFonts w:ascii="Arial" w:hAnsi="Arial" w:cs="Arial"/>
                <w:sz w:val="20"/>
                <w:szCs w:val="20"/>
                <w:lang w:eastAsia="en-US"/>
              </w:rPr>
              <w:t xml:space="preserve">(putem poslovnih banaka ili po modelu podjele rizika) </w:t>
            </w:r>
            <w:r w:rsidR="00BE1526">
              <w:rPr>
                <w:rFonts w:ascii="Arial" w:hAnsi="Arial" w:cs="Arial"/>
                <w:sz w:val="20"/>
                <w:szCs w:val="20"/>
                <w:lang w:eastAsia="en-US"/>
              </w:rPr>
              <w:t>– korisnik kredita Zahtjev i pripadajuću dokumentaciju podnosi poslovnoj banci</w:t>
            </w:r>
            <w:r w:rsidR="005B31AB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14:paraId="0AE710AB" w14:textId="31FAE87E" w:rsidR="00850C8D" w:rsidRDefault="00A87B8B" w:rsidP="00EF7217">
            <w:pPr>
              <w:pStyle w:val="ListParagraph"/>
              <w:numPr>
                <w:ilvl w:val="0"/>
                <w:numId w:val="25"/>
              </w:numPr>
              <w:spacing w:before="120" w:line="276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izravno kreditiranje korisnika kredita</w:t>
            </w:r>
            <w:r w:rsidR="00BF37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(osim OPG-ova koji nisu u sustavu PDV-a</w:t>
            </w:r>
            <w:r w:rsidR="00BA2AE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udruga</w:t>
            </w:r>
            <w:r w:rsidR="00BF373A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BE1526">
              <w:rPr>
                <w:rFonts w:ascii="Arial" w:hAnsi="Arial" w:cs="Arial"/>
                <w:sz w:val="20"/>
                <w:szCs w:val="20"/>
                <w:lang w:eastAsia="en-US"/>
              </w:rPr>
              <w:t>– korisnik kredita Zahtjev i pripadajuću dokumentaciju podnosi HBOR-</w:t>
            </w:r>
            <w:r w:rsidR="00172E81"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="00F07A5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7A162DB7" w14:textId="2E04D834" w:rsidR="00172E81" w:rsidRPr="00850C8D" w:rsidRDefault="00172E81" w:rsidP="00EF7217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47CD" w:rsidRPr="005F3E21" w14:paraId="18F72221" w14:textId="77777777" w:rsidTr="00C32822">
        <w:tc>
          <w:tcPr>
            <w:tcW w:w="2835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0E5879EA" w14:textId="084C9D64" w:rsidR="005D47CD" w:rsidRPr="003A22FF" w:rsidRDefault="00CA4EFD" w:rsidP="00EF721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3" w:hanging="284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3A22F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Iznos kredita</w:t>
            </w:r>
          </w:p>
          <w:p w14:paraId="0E36FFDC" w14:textId="7DBF7214" w:rsidR="005D47CD" w:rsidRPr="003A22FF" w:rsidRDefault="005D47CD" w:rsidP="00EF7217">
            <w:pPr>
              <w:spacing w:line="276" w:lineRule="auto"/>
              <w:jc w:val="both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2560C5B2" w14:textId="10B77BBB" w:rsidR="005D47CD" w:rsidRPr="003A22FF" w:rsidRDefault="005D47CD" w:rsidP="00EF7217">
            <w:pPr>
              <w:spacing w:line="276" w:lineRule="auto"/>
              <w:ind w:left="313" w:hanging="284"/>
              <w:jc w:val="both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5FED54F0" w14:textId="40B7D32E" w:rsidR="00F11B6A" w:rsidRPr="005F3E21" w:rsidRDefault="00F11B6A" w:rsidP="00EF7217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3E21"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="00D279C5" w:rsidRPr="005F3E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pravilu se ne odobravaju krediti u iznosu nižem od </w:t>
            </w:r>
            <w:r w:rsidR="00BA1E77" w:rsidRPr="005F3E21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3041EB" w:rsidRPr="005F3E21">
              <w:rPr>
                <w:rFonts w:ascii="Arial" w:hAnsi="Arial" w:cs="Arial"/>
                <w:sz w:val="20"/>
                <w:szCs w:val="20"/>
                <w:lang w:eastAsia="en-US"/>
              </w:rPr>
              <w:t>00.000,00 kn</w:t>
            </w:r>
            <w:r w:rsidR="005B31AB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14:paraId="1666D50E" w14:textId="672D5849" w:rsidR="00BE1526" w:rsidRDefault="00F11B6A" w:rsidP="00EF7217">
            <w:pPr>
              <w:pStyle w:val="ListParagraph"/>
              <w:numPr>
                <w:ilvl w:val="0"/>
                <w:numId w:val="25"/>
              </w:numPr>
              <w:spacing w:before="120" w:line="276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3E21"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 w:rsidR="00BE1526" w:rsidRPr="005F3E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ajviši iznos kredita nije ograničen, </w:t>
            </w:r>
            <w:r w:rsidR="00631359">
              <w:rPr>
                <w:rFonts w:ascii="Arial" w:hAnsi="Arial" w:cs="Arial"/>
                <w:sz w:val="20"/>
                <w:szCs w:val="20"/>
                <w:lang w:eastAsia="en-US"/>
              </w:rPr>
              <w:t>već</w:t>
            </w:r>
            <w:r w:rsidR="00E932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ovisi </w:t>
            </w:r>
            <w:r w:rsidR="00E932A0" w:rsidRPr="005F3E21">
              <w:rPr>
                <w:rFonts w:ascii="Arial" w:hAnsi="Arial" w:cs="Arial"/>
                <w:sz w:val="20"/>
                <w:szCs w:val="20"/>
                <w:lang w:eastAsia="en-US"/>
              </w:rPr>
              <w:t>o specifičnostima i kreditnoj sposobnosti korisnika kredita, namjeni i strukturi ulaganja</w:t>
            </w:r>
            <w:r w:rsidR="00E932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</w:t>
            </w:r>
            <w:r w:rsidR="00E932A0" w:rsidRPr="005F3E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raspoloživim izvorima financiranja HBOR-a</w:t>
            </w:r>
            <w:r w:rsidR="00E932A0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E932A0" w:rsidRPr="005F3E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BE1526" w:rsidRPr="005F3E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pri čemu se može kreditirati </w:t>
            </w:r>
            <w:r w:rsidR="00B6262F" w:rsidRPr="005F3E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</w:t>
            </w:r>
            <w:r w:rsidR="00BE1526" w:rsidRPr="005F3E21">
              <w:rPr>
                <w:rFonts w:ascii="Arial" w:hAnsi="Arial" w:cs="Arial"/>
                <w:sz w:val="20"/>
                <w:szCs w:val="20"/>
                <w:lang w:eastAsia="en-US"/>
              </w:rPr>
              <w:t>75% predračunske vrijednosti investicije bez PDV-a</w:t>
            </w:r>
            <w:r w:rsidR="00A417A3" w:rsidRPr="005F3E21">
              <w:rPr>
                <w:rStyle w:val="FootnoteReference"/>
                <w:rFonts w:ascii="Arial" w:hAnsi="Arial" w:cs="Arial"/>
                <w:sz w:val="20"/>
                <w:szCs w:val="20"/>
                <w:lang w:eastAsia="en-US"/>
              </w:rPr>
              <w:footnoteReference w:id="3"/>
            </w:r>
            <w:r w:rsidR="008F168C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14:paraId="34EE7924" w14:textId="39172E37" w:rsidR="00DA4A4C" w:rsidRDefault="00DA4A4C" w:rsidP="00EF7217">
            <w:pPr>
              <w:pStyle w:val="ListParagraph"/>
              <w:numPr>
                <w:ilvl w:val="0"/>
                <w:numId w:val="25"/>
              </w:numPr>
              <w:spacing w:before="120" w:line="276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kredite za oporavak od posljedica potresa</w:t>
            </w:r>
            <w:r w:rsidR="00B9684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gospodarski razvitak Sisačko-moslavačke županije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  <w:r w:rsidR="00BD53E8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najviši iznos kredita može iznositi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do 100% predračunske vrijednosti investicije, uključujući PDV</w:t>
            </w:r>
            <w:r w:rsidR="005B31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30641">
              <w:rPr>
                <w:rFonts w:ascii="Arial" w:hAnsi="Arial" w:cs="Arial"/>
                <w:sz w:val="20"/>
                <w:szCs w:val="20"/>
                <w:lang w:eastAsia="en-US"/>
              </w:rPr>
              <w:t xml:space="preserve">(osim za kredite uz subvenciju kamate iz sredstava NPOO-a), </w:t>
            </w:r>
            <w:r w:rsidR="005B31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 time da je </w:t>
            </w:r>
            <w:r w:rsidR="0025096E">
              <w:rPr>
                <w:rFonts w:ascii="Arial" w:hAnsi="Arial" w:cs="Arial"/>
                <w:sz w:val="20"/>
                <w:szCs w:val="20"/>
                <w:lang w:eastAsia="en-US"/>
              </w:rPr>
              <w:t>financiranje PDV</w:t>
            </w:r>
            <w:r w:rsidR="0025096E" w:rsidRPr="00093B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-a za korisnike koji posluju u sustavu PDV-a moguće samo </w:t>
            </w:r>
            <w:r w:rsidR="00F6419D" w:rsidRPr="00093B60">
              <w:rPr>
                <w:rFonts w:ascii="Arial" w:hAnsi="Arial" w:cs="Arial"/>
                <w:sz w:val="20"/>
                <w:szCs w:val="20"/>
                <w:lang w:eastAsia="en-US"/>
              </w:rPr>
              <w:t>kroz dodjelu potpore</w:t>
            </w:r>
            <w:r w:rsidR="0025096E" w:rsidRPr="00093B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male vrijednosti</w:t>
            </w:r>
            <w:r w:rsidR="00093B60" w:rsidRPr="00093B60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r w:rsidR="00093B60" w:rsidRPr="00EF7217">
              <w:rPr>
                <w:rFonts w:ascii="Arial" w:hAnsi="Arial" w:cs="Arial"/>
                <w:sz w:val="20"/>
                <w:szCs w:val="20"/>
              </w:rPr>
              <w:t xml:space="preserve">U tom slučaju se PDV u </w:t>
            </w:r>
            <w:r w:rsidR="00093B60" w:rsidRPr="00EF7217">
              <w:rPr>
                <w:rFonts w:ascii="Arial" w:hAnsi="Arial" w:cs="Arial"/>
                <w:sz w:val="20"/>
                <w:szCs w:val="20"/>
              </w:rPr>
              <w:lastRenderedPageBreak/>
              <w:t>strukturi ulaganja u okviru zahtjeva za kredit mora izdvojiti u obrtna sredstva.</w:t>
            </w:r>
          </w:p>
          <w:p w14:paraId="0C8D04A0" w14:textId="228E5802" w:rsidR="00FE5689" w:rsidRPr="005F3E21" w:rsidRDefault="00FE5689" w:rsidP="00664D1A">
            <w:pPr>
              <w:pStyle w:val="ListParagraph"/>
              <w:spacing w:before="120" w:line="276" w:lineRule="auto"/>
              <w:ind w:left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32822" w14:paraId="772897C6" w14:textId="77777777" w:rsidTr="00C32822">
        <w:tc>
          <w:tcPr>
            <w:tcW w:w="2835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49C9F139" w14:textId="6B538542" w:rsidR="00C32822" w:rsidRPr="003A22FF" w:rsidRDefault="00C32822" w:rsidP="00EF721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3" w:hanging="284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3A22F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lastRenderedPageBreak/>
              <w:t>Valuta kredita</w:t>
            </w:r>
          </w:p>
        </w:tc>
        <w:tc>
          <w:tcPr>
            <w:tcW w:w="6907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29F15DD4" w14:textId="77777777" w:rsidR="00C32822" w:rsidRDefault="00C32822" w:rsidP="00EF7217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1E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kunski kredit </w:t>
            </w:r>
            <w:r w:rsidR="00F11B6A">
              <w:rPr>
                <w:rFonts w:ascii="Arial" w:hAnsi="Arial" w:cs="Arial"/>
                <w:sz w:val="20"/>
                <w:szCs w:val="20"/>
                <w:lang w:eastAsia="en-US"/>
              </w:rPr>
              <w:t xml:space="preserve">uz valutnu klauzulu </w:t>
            </w:r>
            <w:r w:rsidRPr="00BA1E77">
              <w:rPr>
                <w:rFonts w:ascii="Arial" w:hAnsi="Arial" w:cs="Arial"/>
                <w:sz w:val="20"/>
                <w:szCs w:val="20"/>
                <w:lang w:eastAsia="en-US"/>
              </w:rPr>
              <w:t>vezan</w:t>
            </w:r>
            <w:r w:rsidR="00F11B6A">
              <w:rPr>
                <w:rFonts w:ascii="Arial" w:hAnsi="Arial" w:cs="Arial"/>
                <w:sz w:val="20"/>
                <w:szCs w:val="20"/>
                <w:lang w:eastAsia="en-US"/>
              </w:rPr>
              <w:t>u za</w:t>
            </w:r>
            <w:r w:rsidRPr="00BA1E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EUR</w:t>
            </w:r>
          </w:p>
          <w:p w14:paraId="6338051A" w14:textId="3C9136D5" w:rsidR="00172E81" w:rsidRPr="00BA1E77" w:rsidRDefault="00172E81" w:rsidP="00EF7217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D3F2D" w14:paraId="3E3C0663" w14:textId="77777777" w:rsidTr="00C32822">
        <w:tc>
          <w:tcPr>
            <w:tcW w:w="2835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75D8BCB6" w14:textId="098CEB3C" w:rsidR="001D3F2D" w:rsidRPr="003A22FF" w:rsidRDefault="001D3F2D" w:rsidP="00EF721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3" w:hanging="284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3A22F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K</w:t>
            </w:r>
            <w:r w:rsidR="007F097E" w:rsidRPr="003A22F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amatna stopa</w:t>
            </w:r>
          </w:p>
        </w:tc>
        <w:tc>
          <w:tcPr>
            <w:tcW w:w="6907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2677BF79" w14:textId="51A0DAC9" w:rsidR="00DA4A4C" w:rsidRDefault="00DA4A4C" w:rsidP="00EF7217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poslovne subjekte koji ulažu u oporavak od posljedica potresa</w:t>
            </w:r>
            <w:r w:rsidR="00B96848">
              <w:rPr>
                <w:rFonts w:ascii="Arial" w:hAnsi="Arial" w:cs="Arial"/>
                <w:sz w:val="20"/>
                <w:szCs w:val="20"/>
              </w:rPr>
              <w:t xml:space="preserve"> i gospodarski razvitak Sisačko-moslavačke županije</w:t>
            </w:r>
            <w:r>
              <w:rPr>
                <w:rFonts w:ascii="Arial" w:hAnsi="Arial" w:cs="Arial"/>
                <w:sz w:val="20"/>
                <w:szCs w:val="20"/>
              </w:rPr>
              <w:t>: 1,00% godišnje, fiksna</w:t>
            </w:r>
            <w:r w:rsidR="0025096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D8C1A26" w14:textId="0A62DED6" w:rsidR="00666134" w:rsidRDefault="00666134" w:rsidP="00EF7217">
            <w:pPr>
              <w:pStyle w:val="ListParagraph"/>
              <w:numPr>
                <w:ilvl w:val="0"/>
                <w:numId w:val="25"/>
              </w:numPr>
              <w:spacing w:before="120" w:line="276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poslovne subjekte koji su tržišno konkurentni</w:t>
            </w:r>
            <w:bookmarkStart w:id="0" w:name="_Ref5347685"/>
            <w:r w:rsidR="00CC5923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i ulažu u djelatnosti od posebnog interesa</w:t>
            </w:r>
            <w:r w:rsidR="00664D1A" w:rsidRPr="00664D1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C82B2F">
              <w:rPr>
                <w:rFonts w:ascii="Arial" w:hAnsi="Arial" w:cs="Arial"/>
                <w:sz w:val="20"/>
                <w:szCs w:val="20"/>
              </w:rPr>
              <w:t xml:space="preserve"> 1,50% godišnje, fiksna</w:t>
            </w:r>
            <w:r w:rsidR="0025096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0F06FA2" w14:textId="50AC9DA0" w:rsidR="00E44308" w:rsidRDefault="00E44308" w:rsidP="00EF7217">
            <w:pPr>
              <w:pStyle w:val="ListParagraph"/>
              <w:numPr>
                <w:ilvl w:val="0"/>
                <w:numId w:val="25"/>
              </w:numPr>
              <w:spacing w:before="120" w:line="276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E40094">
              <w:rPr>
                <w:rFonts w:ascii="Arial" w:hAnsi="Arial" w:cs="Arial"/>
                <w:sz w:val="20"/>
                <w:szCs w:val="20"/>
              </w:rPr>
              <w:t>poslovne subjekte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158C">
              <w:rPr>
                <w:rFonts w:ascii="Arial" w:hAnsi="Arial" w:cs="Arial"/>
                <w:sz w:val="20"/>
                <w:szCs w:val="20"/>
              </w:rPr>
              <w:t xml:space="preserve">koji ulažu </w:t>
            </w:r>
            <w:r w:rsidR="00C974C5">
              <w:rPr>
                <w:rFonts w:ascii="Arial" w:hAnsi="Arial" w:cs="Arial"/>
                <w:sz w:val="20"/>
                <w:szCs w:val="20"/>
              </w:rPr>
              <w:t>na</w:t>
            </w:r>
            <w:r w:rsidR="00E400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00E0">
              <w:rPr>
                <w:rFonts w:ascii="Arial" w:hAnsi="Arial" w:cs="Arial"/>
                <w:sz w:val="20"/>
                <w:szCs w:val="20"/>
              </w:rPr>
              <w:t>posebn</w:t>
            </w:r>
            <w:r w:rsidR="0096158C">
              <w:rPr>
                <w:rFonts w:ascii="Arial" w:hAnsi="Arial" w:cs="Arial"/>
                <w:sz w:val="20"/>
                <w:szCs w:val="20"/>
              </w:rPr>
              <w:t>a</w:t>
            </w:r>
            <w:r w:rsidR="00840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0094">
              <w:rPr>
                <w:rFonts w:ascii="Arial" w:hAnsi="Arial" w:cs="Arial"/>
                <w:sz w:val="20"/>
                <w:szCs w:val="20"/>
              </w:rPr>
              <w:t>područja</w:t>
            </w:r>
            <w:r w:rsidR="00840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515">
              <w:rPr>
                <w:rFonts w:ascii="Arial" w:hAnsi="Arial" w:cs="Arial"/>
                <w:sz w:val="20"/>
                <w:szCs w:val="20"/>
              </w:rPr>
              <w:t>RH</w:t>
            </w:r>
            <w:r w:rsidR="00664D1A" w:rsidRPr="00664D1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CD3F1F">
              <w:rPr>
                <w:rFonts w:ascii="Arial" w:hAnsi="Arial" w:cs="Arial"/>
                <w:sz w:val="20"/>
                <w:szCs w:val="20"/>
              </w:rPr>
              <w:t xml:space="preserve"> i tržišno su konkurentni</w:t>
            </w:r>
            <w:r w:rsidR="00664D1A" w:rsidRPr="00664D1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: 2,00% godišnje, </w:t>
            </w:r>
            <w:r w:rsidR="00451517">
              <w:rPr>
                <w:rFonts w:ascii="Arial" w:hAnsi="Arial" w:cs="Arial"/>
                <w:sz w:val="20"/>
                <w:szCs w:val="20"/>
              </w:rPr>
              <w:t>fiksna</w:t>
            </w:r>
            <w:r w:rsidR="00F07A5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2F79E53" w14:textId="3EFAF931" w:rsidR="00E44308" w:rsidRDefault="00E44308" w:rsidP="00EF7217">
            <w:pPr>
              <w:pStyle w:val="ListParagraph"/>
              <w:numPr>
                <w:ilvl w:val="0"/>
                <w:numId w:val="25"/>
              </w:numPr>
              <w:spacing w:before="120" w:line="276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ostale </w:t>
            </w:r>
            <w:r w:rsidR="00E40094">
              <w:rPr>
                <w:rFonts w:ascii="Arial" w:hAnsi="Arial" w:cs="Arial"/>
                <w:sz w:val="20"/>
                <w:szCs w:val="20"/>
                <w:lang w:eastAsia="en-US"/>
              </w:rPr>
              <w:t>poslovne</w:t>
            </w:r>
            <w:r w:rsidR="00E40094">
              <w:rPr>
                <w:rFonts w:ascii="Arial" w:hAnsi="Arial" w:cs="Arial"/>
                <w:sz w:val="20"/>
                <w:szCs w:val="20"/>
              </w:rPr>
              <w:t xml:space="preserve"> subjekte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A1E77">
              <w:rPr>
                <w:rFonts w:ascii="Arial" w:hAnsi="Arial" w:cs="Arial"/>
                <w:sz w:val="20"/>
                <w:szCs w:val="20"/>
              </w:rPr>
              <w:t>3,0</w:t>
            </w:r>
            <w:r>
              <w:rPr>
                <w:rFonts w:ascii="Arial" w:hAnsi="Arial" w:cs="Arial"/>
                <w:sz w:val="20"/>
                <w:szCs w:val="20"/>
              </w:rPr>
              <w:t xml:space="preserve">0% godišnje, </w:t>
            </w:r>
            <w:r w:rsidR="00451517">
              <w:rPr>
                <w:rFonts w:ascii="Arial" w:hAnsi="Arial" w:cs="Arial"/>
                <w:sz w:val="20"/>
                <w:szCs w:val="20"/>
              </w:rPr>
              <w:t>fiksna</w:t>
            </w:r>
            <w:r w:rsidR="00F07A5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186BA3" w14:textId="5ACCAAF9" w:rsidR="00E44308" w:rsidRDefault="00BA1E77" w:rsidP="00EF7217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E44308">
              <w:rPr>
                <w:rFonts w:ascii="Arial" w:hAnsi="Arial" w:cs="Arial"/>
                <w:sz w:val="20"/>
                <w:szCs w:val="20"/>
              </w:rPr>
              <w:t>određenim slučajevima kamatna stopa može biti i viša</w:t>
            </w:r>
            <w:r>
              <w:rPr>
                <w:rFonts w:ascii="Arial" w:hAnsi="Arial" w:cs="Arial"/>
                <w:sz w:val="20"/>
                <w:szCs w:val="20"/>
              </w:rPr>
              <w:t xml:space="preserve">, ovisno o </w:t>
            </w:r>
            <w:r w:rsidR="00EB1D76">
              <w:rPr>
                <w:rFonts w:ascii="Arial" w:hAnsi="Arial" w:cs="Arial"/>
                <w:sz w:val="20"/>
                <w:szCs w:val="20"/>
              </w:rPr>
              <w:t xml:space="preserve">cijeni </w:t>
            </w:r>
            <w:r>
              <w:rPr>
                <w:rFonts w:ascii="Arial" w:hAnsi="Arial" w:cs="Arial"/>
                <w:sz w:val="20"/>
                <w:szCs w:val="20"/>
              </w:rPr>
              <w:t>raspoloživi</w:t>
            </w:r>
            <w:r w:rsidR="00EB1D76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 izvora </w:t>
            </w:r>
            <w:r w:rsidR="00EB1D76">
              <w:rPr>
                <w:rFonts w:ascii="Arial" w:hAnsi="Arial" w:cs="Arial"/>
                <w:sz w:val="20"/>
                <w:szCs w:val="20"/>
              </w:rPr>
              <w:t>financiranja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9669CC">
              <w:rPr>
                <w:rFonts w:ascii="Arial" w:hAnsi="Arial" w:cs="Arial"/>
                <w:sz w:val="20"/>
                <w:szCs w:val="20"/>
              </w:rPr>
              <w:t xml:space="preserve">propisima </w:t>
            </w:r>
            <w:r>
              <w:rPr>
                <w:rFonts w:ascii="Arial" w:hAnsi="Arial" w:cs="Arial"/>
                <w:sz w:val="20"/>
                <w:szCs w:val="20"/>
              </w:rPr>
              <w:t>o dodjeli državnih potpora</w:t>
            </w:r>
            <w:r w:rsidR="00F11B6A">
              <w:rPr>
                <w:rFonts w:ascii="Arial" w:hAnsi="Arial" w:cs="Arial"/>
                <w:sz w:val="20"/>
                <w:szCs w:val="20"/>
              </w:rPr>
              <w:t xml:space="preserve"> i/ili potpora male vrijednosti</w:t>
            </w:r>
            <w:r w:rsidR="00E44308">
              <w:rPr>
                <w:rFonts w:ascii="Arial" w:hAnsi="Arial" w:cs="Arial"/>
                <w:sz w:val="20"/>
                <w:szCs w:val="20"/>
              </w:rPr>
              <w:t>.</w:t>
            </w:r>
            <w:r w:rsidR="00D82D6B">
              <w:rPr>
                <w:rFonts w:ascii="Arial" w:hAnsi="Arial" w:cs="Arial"/>
                <w:sz w:val="20"/>
                <w:szCs w:val="20"/>
              </w:rPr>
              <w:t xml:space="preserve"> HBOR zadržava pravo utvrđivanja</w:t>
            </w:r>
            <w:r w:rsidR="00B17A6F">
              <w:rPr>
                <w:rFonts w:ascii="Arial" w:hAnsi="Arial" w:cs="Arial"/>
                <w:sz w:val="20"/>
                <w:szCs w:val="20"/>
              </w:rPr>
              <w:t xml:space="preserve"> visine</w:t>
            </w:r>
            <w:r w:rsidR="00D82D6B">
              <w:rPr>
                <w:rFonts w:ascii="Arial" w:hAnsi="Arial" w:cs="Arial"/>
                <w:sz w:val="20"/>
                <w:szCs w:val="20"/>
              </w:rPr>
              <w:t xml:space="preserve"> kamatne stope</w:t>
            </w:r>
            <w:r w:rsidR="00E932A0">
              <w:rPr>
                <w:rFonts w:ascii="Arial" w:hAnsi="Arial" w:cs="Arial"/>
                <w:sz w:val="20"/>
                <w:szCs w:val="20"/>
              </w:rPr>
              <w:t xml:space="preserve"> drugačije od navedene u ovom programu</w:t>
            </w:r>
            <w:r w:rsidR="00D82D6B">
              <w:rPr>
                <w:rFonts w:ascii="Arial" w:hAnsi="Arial" w:cs="Arial"/>
                <w:sz w:val="20"/>
                <w:szCs w:val="20"/>
              </w:rPr>
              <w:t xml:space="preserve"> za svaki pojedinačni kredit u iznosu 50 milijuna kuna</w:t>
            </w:r>
            <w:r w:rsidR="001C2E07">
              <w:rPr>
                <w:rFonts w:ascii="Arial" w:hAnsi="Arial" w:cs="Arial"/>
                <w:sz w:val="20"/>
                <w:szCs w:val="20"/>
              </w:rPr>
              <w:t xml:space="preserve"> i više (</w:t>
            </w:r>
            <w:r w:rsidR="00D82D6B">
              <w:rPr>
                <w:rFonts w:ascii="Arial" w:hAnsi="Arial" w:cs="Arial"/>
                <w:sz w:val="20"/>
                <w:szCs w:val="20"/>
              </w:rPr>
              <w:t>odnosno protuvrijednosti u drugoj valuti</w:t>
            </w:r>
            <w:r w:rsidR="001C2E07">
              <w:rPr>
                <w:rFonts w:ascii="Arial" w:hAnsi="Arial" w:cs="Arial"/>
                <w:sz w:val="20"/>
                <w:szCs w:val="20"/>
              </w:rPr>
              <w:t>)</w:t>
            </w:r>
            <w:r w:rsidR="00D82D6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CC7F4A" w14:textId="3D4A5D41" w:rsidR="001D3F2D" w:rsidRDefault="001D3F2D" w:rsidP="00EF72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18C" w14:paraId="570B7093" w14:textId="77777777" w:rsidTr="00C32822">
        <w:tc>
          <w:tcPr>
            <w:tcW w:w="2835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1D16B73D" w14:textId="738A1A23" w:rsidR="008F018C" w:rsidRPr="003A22FF" w:rsidRDefault="008F018C" w:rsidP="00EF721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3" w:hanging="284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3A22F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Kamatna stopa za kredite uz subvenciju iz sredstava NPOO-a</w:t>
            </w:r>
            <w:r w:rsidR="00712B8C" w:rsidRPr="003A22FF">
              <w:rPr>
                <w:rStyle w:val="FootnoteReference"/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footnoteReference w:id="5"/>
            </w:r>
            <w:r w:rsidRPr="003A22F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:</w:t>
            </w:r>
          </w:p>
        </w:tc>
        <w:tc>
          <w:tcPr>
            <w:tcW w:w="6907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5AEE79FF" w14:textId="058FFD72" w:rsidR="00712B8C" w:rsidRDefault="00712B8C" w:rsidP="00712B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korisnike kredita i kredite koji zadovoljavaju uvjete</w:t>
            </w:r>
            <w:r w:rsidR="003A22FF">
              <w:rPr>
                <w:rFonts w:ascii="Arial" w:hAnsi="Arial" w:cs="Arial"/>
                <w:sz w:val="20"/>
                <w:szCs w:val="20"/>
              </w:rPr>
              <w:t xml:space="preserve"> propisane Operativnim programima za provedbu Financijskih instrumenata u okviru</w:t>
            </w:r>
            <w:r>
              <w:rPr>
                <w:rFonts w:ascii="Arial" w:hAnsi="Arial" w:cs="Arial"/>
                <w:sz w:val="20"/>
                <w:szCs w:val="20"/>
              </w:rPr>
              <w:t xml:space="preserve"> NPOO-a:</w:t>
            </w:r>
          </w:p>
          <w:p w14:paraId="7FFAB02A" w14:textId="77777777" w:rsidR="00A32743" w:rsidRDefault="00A32743" w:rsidP="00712B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18171E" w14:textId="4F452C79" w:rsidR="008F018C" w:rsidRDefault="00967EAC" w:rsidP="00A32743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ako kredit odobrava poslovna banka, </w:t>
            </w:r>
            <w:r w:rsidR="003A22FF">
              <w:rPr>
                <w:rFonts w:ascii="Arial" w:hAnsi="Arial" w:cs="Arial"/>
                <w:sz w:val="20"/>
                <w:szCs w:val="20"/>
              </w:rPr>
              <w:t xml:space="preserve">redovnu </w:t>
            </w:r>
            <w:r w:rsidR="008F018C">
              <w:rPr>
                <w:rFonts w:ascii="Arial" w:hAnsi="Arial" w:cs="Arial"/>
                <w:sz w:val="20"/>
                <w:szCs w:val="20"/>
              </w:rPr>
              <w:t>kamatnu stopu određuje banka u skladu sa svojim internim aktima</w:t>
            </w:r>
            <w:r>
              <w:rPr>
                <w:rFonts w:ascii="Arial" w:hAnsi="Arial" w:cs="Arial"/>
                <w:sz w:val="20"/>
                <w:szCs w:val="20"/>
              </w:rPr>
              <w:t xml:space="preserve">, a ako kredit odobrava HBOR, </w:t>
            </w:r>
            <w:r w:rsidR="003A22FF">
              <w:rPr>
                <w:rFonts w:ascii="Arial" w:hAnsi="Arial" w:cs="Arial"/>
                <w:sz w:val="20"/>
                <w:szCs w:val="20"/>
              </w:rPr>
              <w:t xml:space="preserve">redovna </w:t>
            </w:r>
            <w:r>
              <w:rPr>
                <w:rFonts w:ascii="Arial" w:hAnsi="Arial" w:cs="Arial"/>
                <w:sz w:val="20"/>
                <w:szCs w:val="20"/>
              </w:rPr>
              <w:t xml:space="preserve">kamatna stopa se određuje u skladu s točkom 6. ovog </w:t>
            </w:r>
            <w:r w:rsidR="003A22F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rograma</w:t>
            </w:r>
          </w:p>
          <w:p w14:paraId="2BC8097B" w14:textId="77777777" w:rsidR="00A32743" w:rsidRDefault="00A32743" w:rsidP="00A32743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90EA66" w14:textId="2BAE77D6" w:rsidR="008F018C" w:rsidRDefault="008F018C" w:rsidP="00A32743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dio </w:t>
            </w:r>
            <w:r w:rsidR="00A32743">
              <w:rPr>
                <w:rFonts w:ascii="Arial" w:hAnsi="Arial" w:cs="Arial"/>
                <w:sz w:val="20"/>
                <w:szCs w:val="20"/>
              </w:rPr>
              <w:t xml:space="preserve">redovne </w:t>
            </w:r>
            <w:r>
              <w:rPr>
                <w:rFonts w:ascii="Arial" w:hAnsi="Arial" w:cs="Arial"/>
                <w:sz w:val="20"/>
                <w:szCs w:val="20"/>
              </w:rPr>
              <w:t xml:space="preserve">kamatne stope subvencionira HBOR, </w:t>
            </w:r>
            <w:r w:rsidR="00214F69">
              <w:rPr>
                <w:rFonts w:ascii="Arial" w:hAnsi="Arial" w:cs="Arial"/>
                <w:sz w:val="20"/>
                <w:szCs w:val="20"/>
              </w:rPr>
              <w:t xml:space="preserve">u svoje ime i </w:t>
            </w:r>
            <w:r>
              <w:rPr>
                <w:rFonts w:ascii="Arial" w:hAnsi="Arial" w:cs="Arial"/>
                <w:sz w:val="20"/>
                <w:szCs w:val="20"/>
              </w:rPr>
              <w:t>za račun RH:</w:t>
            </w:r>
          </w:p>
          <w:p w14:paraId="3041E257" w14:textId="3890960C" w:rsidR="008F018C" w:rsidRDefault="008F018C" w:rsidP="00A32743">
            <w:pPr>
              <w:numPr>
                <w:ilvl w:val="1"/>
                <w:numId w:val="25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ulaganja u zelenu i</w:t>
            </w:r>
            <w:r w:rsidR="005D6A18">
              <w:rPr>
                <w:rFonts w:ascii="Arial" w:hAnsi="Arial" w:cs="Arial"/>
                <w:sz w:val="20"/>
                <w:szCs w:val="20"/>
              </w:rPr>
              <w:t>/ili</w:t>
            </w:r>
            <w:r>
              <w:rPr>
                <w:rFonts w:ascii="Arial" w:hAnsi="Arial" w:cs="Arial"/>
                <w:sz w:val="20"/>
                <w:szCs w:val="20"/>
              </w:rPr>
              <w:t xml:space="preserve"> digitalnu tranziciju: do 75% redovne kamatne stope, a najviše do 3,00 p.</w:t>
            </w:r>
            <w:r w:rsidR="005D6A18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94EB03" w14:textId="2D742E47" w:rsidR="008F018C" w:rsidRDefault="008F018C" w:rsidP="00A32743">
            <w:pPr>
              <w:numPr>
                <w:ilvl w:val="1"/>
                <w:numId w:val="25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ulaganja u </w:t>
            </w:r>
            <w:r w:rsidR="00463DFE" w:rsidRPr="003A22FF">
              <w:rPr>
                <w:rFonts w:ascii="Arial" w:hAnsi="Arial" w:cs="Arial"/>
                <w:sz w:val="20"/>
                <w:szCs w:val="20"/>
              </w:rPr>
              <w:t>posebna</w:t>
            </w:r>
            <w:r w:rsidRPr="007E55A9">
              <w:rPr>
                <w:rFonts w:ascii="Arial" w:hAnsi="Arial" w:cs="Arial"/>
                <w:sz w:val="20"/>
                <w:szCs w:val="20"/>
              </w:rPr>
              <w:t xml:space="preserve"> područja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71FC" w:rsidRPr="00214F69">
              <w:rPr>
                <w:rFonts w:ascii="Arial" w:hAnsi="Arial" w:cs="Arial"/>
                <w:sz w:val="20"/>
                <w:szCs w:val="20"/>
              </w:rPr>
              <w:t>RH</w:t>
            </w:r>
            <w:r w:rsidR="00FB7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6A18">
              <w:rPr>
                <w:rFonts w:ascii="Arial" w:hAnsi="Arial" w:cs="Arial"/>
                <w:sz w:val="20"/>
                <w:szCs w:val="20"/>
              </w:rPr>
              <w:t>i/</w:t>
            </w:r>
            <w:r>
              <w:rPr>
                <w:rFonts w:ascii="Arial" w:hAnsi="Arial" w:cs="Arial"/>
                <w:sz w:val="20"/>
                <w:szCs w:val="20"/>
              </w:rPr>
              <w:t>ili RDI</w:t>
            </w:r>
            <w:r w:rsidR="00463DFE">
              <w:rPr>
                <w:rFonts w:ascii="Arial" w:hAnsi="Arial" w:cs="Arial"/>
                <w:sz w:val="20"/>
                <w:szCs w:val="20"/>
              </w:rPr>
              <w:t xml:space="preserve"> (istraživanj</w:t>
            </w:r>
            <w:r w:rsidR="006B17AF">
              <w:rPr>
                <w:rFonts w:ascii="Arial" w:hAnsi="Arial" w:cs="Arial"/>
                <w:sz w:val="20"/>
                <w:szCs w:val="20"/>
              </w:rPr>
              <w:t>a</w:t>
            </w:r>
            <w:r w:rsidR="00463DFE">
              <w:rPr>
                <w:rFonts w:ascii="Arial" w:hAnsi="Arial" w:cs="Arial"/>
                <w:sz w:val="20"/>
                <w:szCs w:val="20"/>
              </w:rPr>
              <w:t>, razvoj</w:t>
            </w:r>
            <w:r w:rsidR="00883E5E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463DFE">
              <w:rPr>
                <w:rFonts w:ascii="Arial" w:hAnsi="Arial" w:cs="Arial"/>
                <w:sz w:val="20"/>
                <w:szCs w:val="20"/>
              </w:rPr>
              <w:t xml:space="preserve"> inovacije)</w:t>
            </w:r>
            <w:r>
              <w:rPr>
                <w:rFonts w:ascii="Arial" w:hAnsi="Arial" w:cs="Arial"/>
                <w:sz w:val="20"/>
                <w:szCs w:val="20"/>
              </w:rPr>
              <w:t xml:space="preserve">: do 65% redovne kamatne stope, a najviše do </w:t>
            </w:r>
            <w:r w:rsidR="001E607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E607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p.</w:t>
            </w:r>
            <w:r w:rsidR="005D6A18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08AFE6" w14:textId="72AB2E9E" w:rsidR="008F018C" w:rsidRDefault="008F018C" w:rsidP="00A32743">
            <w:pPr>
              <w:numPr>
                <w:ilvl w:val="1"/>
                <w:numId w:val="25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ostala ulaganja u konkurentnost i otpornost: do 50% redovne kamatne stope, a najviše do </w:t>
            </w:r>
            <w:r w:rsidR="001E607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,00 p</w:t>
            </w:r>
            <w:r w:rsidR="005D6A18">
              <w:rPr>
                <w:rFonts w:ascii="Arial" w:hAnsi="Arial" w:cs="Arial"/>
                <w:sz w:val="20"/>
                <w:szCs w:val="20"/>
              </w:rPr>
              <w:t>.b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427C5A" w14:textId="77777777" w:rsidR="008F018C" w:rsidRDefault="008F018C" w:rsidP="007E55A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22F028" w14:textId="77777777" w:rsidR="007E55A9" w:rsidRDefault="007E55A9" w:rsidP="007E55A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Najviši mogući iznos subvencionirane kamate za pojedini kredit iznosi:</w:t>
            </w:r>
          </w:p>
          <w:p w14:paraId="4A12943D" w14:textId="35748D7D" w:rsidR="007E55A9" w:rsidRPr="00214F69" w:rsidRDefault="007E55A9" w:rsidP="007E55A9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F69">
              <w:rPr>
                <w:rFonts w:ascii="Arial" w:hAnsi="Arial" w:cs="Arial"/>
                <w:sz w:val="20"/>
                <w:szCs w:val="20"/>
              </w:rPr>
              <w:t>500.000,00 EUR za mikro, male i srednje poduzetnike</w:t>
            </w:r>
          </w:p>
          <w:p w14:paraId="7DA73146" w14:textId="77777777" w:rsidR="006B17AF" w:rsidRPr="00214F69" w:rsidRDefault="007E55A9" w:rsidP="007E55A9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F69">
              <w:rPr>
                <w:rFonts w:ascii="Arial" w:hAnsi="Arial" w:cs="Arial"/>
                <w:sz w:val="20"/>
                <w:szCs w:val="20"/>
              </w:rPr>
              <w:t>1.000.000</w:t>
            </w:r>
            <w:r w:rsidR="007D7A83" w:rsidRPr="00214F69">
              <w:rPr>
                <w:rFonts w:ascii="Arial" w:hAnsi="Arial" w:cs="Arial"/>
                <w:sz w:val="20"/>
                <w:szCs w:val="20"/>
              </w:rPr>
              <w:t>,00</w:t>
            </w:r>
            <w:r w:rsidRPr="00214F69">
              <w:rPr>
                <w:rFonts w:ascii="Arial" w:hAnsi="Arial" w:cs="Arial"/>
                <w:sz w:val="20"/>
                <w:szCs w:val="20"/>
              </w:rPr>
              <w:t xml:space="preserve"> EUR za</w:t>
            </w:r>
            <w:r w:rsidR="004E0833" w:rsidRPr="00214F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7AF" w:rsidRPr="00214F69">
              <w:rPr>
                <w:rFonts w:ascii="Arial" w:hAnsi="Arial" w:cs="Arial"/>
                <w:sz w:val="20"/>
                <w:szCs w:val="20"/>
              </w:rPr>
              <w:t>subjekte srednje tržišne kapitalizacije</w:t>
            </w:r>
            <w:r w:rsidR="004E0833" w:rsidRPr="00214F69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214F69">
              <w:rPr>
                <w:rFonts w:ascii="Arial" w:hAnsi="Arial" w:cs="Arial"/>
                <w:sz w:val="20"/>
                <w:szCs w:val="20"/>
              </w:rPr>
              <w:t xml:space="preserve"> velike </w:t>
            </w:r>
            <w:r w:rsidR="006B17AF" w:rsidRPr="00214F69">
              <w:rPr>
                <w:rFonts w:ascii="Arial" w:hAnsi="Arial" w:cs="Arial"/>
                <w:sz w:val="20"/>
                <w:szCs w:val="20"/>
              </w:rPr>
              <w:t>subjekte,</w:t>
            </w:r>
          </w:p>
          <w:p w14:paraId="433D305F" w14:textId="5D0F6FD1" w:rsidR="007E55A9" w:rsidRPr="006B17AF" w:rsidRDefault="006B17AF" w:rsidP="006B17A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F69">
              <w:rPr>
                <w:rFonts w:ascii="Arial" w:hAnsi="Arial" w:cs="Arial"/>
                <w:sz w:val="20"/>
                <w:szCs w:val="20"/>
              </w:rPr>
              <w:t>u kunskoj protuvrijednosti primjenom srednjeg tečaja HNB-a na dan izračuna</w:t>
            </w:r>
            <w:r w:rsidR="007E55A9" w:rsidRPr="00214F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8060BA" w14:textId="11569FCD" w:rsidR="007E55A9" w:rsidRPr="007E55A9" w:rsidRDefault="007E55A9" w:rsidP="007E55A9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71B" w14:paraId="6903C2A0" w14:textId="77777777" w:rsidTr="00C32822">
        <w:tc>
          <w:tcPr>
            <w:tcW w:w="2835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4A231123" w14:textId="68E85570" w:rsidR="0007571B" w:rsidRPr="003A22FF" w:rsidRDefault="0007571B" w:rsidP="00EF721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3" w:hanging="284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3A22F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N</w:t>
            </w:r>
            <w:r w:rsidR="007F097E" w:rsidRPr="003A22F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aknad</w:t>
            </w:r>
            <w:r w:rsidR="00E40094" w:rsidRPr="003A22F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e</w:t>
            </w:r>
          </w:p>
        </w:tc>
        <w:tc>
          <w:tcPr>
            <w:tcW w:w="6907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77F89359" w14:textId="4CF03B85" w:rsidR="00263D94" w:rsidRDefault="00263D94" w:rsidP="00EF7217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promjenjive, u skladu s </w:t>
            </w:r>
            <w:r w:rsidR="00CB11BC">
              <w:rPr>
                <w:rFonts w:ascii="Arial" w:hAnsi="Arial" w:cs="Arial"/>
                <w:sz w:val="20"/>
                <w:szCs w:val="20"/>
              </w:rPr>
              <w:t xml:space="preserve">Pravilnikom </w:t>
            </w:r>
            <w:r>
              <w:rPr>
                <w:rFonts w:ascii="Arial" w:hAnsi="Arial" w:cs="Arial"/>
                <w:sz w:val="20"/>
                <w:szCs w:val="20"/>
              </w:rPr>
              <w:t>o naknadama za usluge koje obavlja HBOR važeć</w:t>
            </w:r>
            <w:r w:rsidR="00CB11B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 na dan obračuna:</w:t>
            </w:r>
          </w:p>
          <w:p w14:paraId="6FCF8DE4" w14:textId="7C572A31" w:rsidR="00854DD5" w:rsidRDefault="00854DD5" w:rsidP="00EF7217">
            <w:pPr>
              <w:pStyle w:val="ListParagraph"/>
              <w:numPr>
                <w:ilvl w:val="1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za obradu kreditnog zahtjeva: </w:t>
            </w:r>
            <w:r w:rsidRPr="0090724F">
              <w:rPr>
                <w:rFonts w:ascii="Arial" w:hAnsi="Arial" w:cs="Arial"/>
                <w:sz w:val="20"/>
                <w:szCs w:val="20"/>
              </w:rPr>
              <w:t xml:space="preserve">0,50% od </w:t>
            </w:r>
            <w:r w:rsidR="0065127C">
              <w:rPr>
                <w:rFonts w:ascii="Arial" w:hAnsi="Arial" w:cs="Arial"/>
                <w:sz w:val="20"/>
                <w:szCs w:val="20"/>
              </w:rPr>
              <w:t>ugovorenog</w:t>
            </w:r>
            <w:r w:rsidRPr="0090724F">
              <w:rPr>
                <w:rFonts w:ascii="Arial" w:hAnsi="Arial" w:cs="Arial"/>
                <w:sz w:val="20"/>
                <w:szCs w:val="20"/>
              </w:rPr>
              <w:t xml:space="preserve"> iznosa kredita, </w:t>
            </w:r>
          </w:p>
          <w:p w14:paraId="0883440A" w14:textId="3BBE89C3" w:rsidR="00854DD5" w:rsidRDefault="00854DD5" w:rsidP="00EF7217">
            <w:pPr>
              <w:pStyle w:val="ListParagraph"/>
              <w:numPr>
                <w:ilvl w:val="1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rezervaciju</w:t>
            </w:r>
            <w:r>
              <w:rPr>
                <w:rFonts w:ascii="Arial" w:hAnsi="Arial" w:cs="Arial"/>
                <w:sz w:val="20"/>
                <w:szCs w:val="20"/>
              </w:rPr>
              <w:t xml:space="preserve"> sredstava: 0,25% od </w:t>
            </w:r>
            <w:r w:rsidR="0065127C">
              <w:rPr>
                <w:rFonts w:ascii="Arial" w:hAnsi="Arial" w:cs="Arial"/>
                <w:sz w:val="20"/>
                <w:szCs w:val="20"/>
              </w:rPr>
              <w:t xml:space="preserve">ugovorenog, a </w:t>
            </w:r>
            <w:r>
              <w:rPr>
                <w:rFonts w:ascii="Arial" w:hAnsi="Arial" w:cs="Arial"/>
                <w:sz w:val="20"/>
                <w:szCs w:val="20"/>
              </w:rPr>
              <w:t xml:space="preserve">neiskorištenog iznosa kredita, </w:t>
            </w:r>
          </w:p>
          <w:p w14:paraId="3C3BDBF8" w14:textId="1DC1A0BB" w:rsidR="0007571B" w:rsidRDefault="0096158C" w:rsidP="00EF7217">
            <w:pPr>
              <w:spacing w:line="276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 ostale naknade u skladu s </w:t>
            </w:r>
            <w:r w:rsidR="00CB11BC">
              <w:rPr>
                <w:rFonts w:ascii="Arial" w:hAnsi="Arial" w:cs="Arial"/>
                <w:sz w:val="20"/>
                <w:szCs w:val="20"/>
              </w:rPr>
              <w:t xml:space="preserve">Pravilnikom </w:t>
            </w:r>
            <w:r>
              <w:rPr>
                <w:rFonts w:ascii="Arial" w:hAnsi="Arial" w:cs="Arial"/>
                <w:sz w:val="20"/>
                <w:szCs w:val="20"/>
              </w:rPr>
              <w:t>o naknadama za usluge koje obavlja HBOR važeć</w:t>
            </w:r>
            <w:r w:rsidR="00CB11B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 na dan obračuna.</w:t>
            </w:r>
          </w:p>
          <w:p w14:paraId="59248AC6" w14:textId="10DBC9A8" w:rsidR="00DA4A4C" w:rsidRDefault="00DA4A4C" w:rsidP="00EF7217">
            <w:pPr>
              <w:pStyle w:val="ListParagraph"/>
              <w:numPr>
                <w:ilvl w:val="0"/>
                <w:numId w:val="25"/>
              </w:numPr>
              <w:spacing w:before="120" w:line="276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kredite s ciljem oporavka od posljedica potresa</w:t>
            </w:r>
            <w:r w:rsidR="00B96848">
              <w:rPr>
                <w:rFonts w:ascii="Arial" w:hAnsi="Arial" w:cs="Arial"/>
                <w:sz w:val="20"/>
                <w:szCs w:val="20"/>
              </w:rPr>
              <w:t xml:space="preserve"> i gospodarskog razvitka Sisačko-moslavačke županije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02F40D4" w14:textId="72162331" w:rsidR="00DA4A4C" w:rsidRDefault="00DA4A4C" w:rsidP="00EF7217">
            <w:pPr>
              <w:pStyle w:val="ListParagraph"/>
              <w:numPr>
                <w:ilvl w:val="1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naknade za obradu kreditnog zahtjeva, </w:t>
            </w:r>
          </w:p>
          <w:p w14:paraId="56510939" w14:textId="6A161B66" w:rsidR="00DA4A4C" w:rsidRDefault="00DA4A4C" w:rsidP="00EF7217">
            <w:pPr>
              <w:pStyle w:val="ListParagraph"/>
              <w:numPr>
                <w:ilvl w:val="1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naknade za rezervaciju sredstava,</w:t>
            </w:r>
          </w:p>
          <w:p w14:paraId="6D25FF87" w14:textId="481E17B8" w:rsidR="00DA4A4C" w:rsidRDefault="00DA4A4C" w:rsidP="00EF7217">
            <w:pPr>
              <w:pStyle w:val="ListParagraph"/>
              <w:numPr>
                <w:ilvl w:val="1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naknade za izmjenu uvjeta kredita,</w:t>
            </w:r>
          </w:p>
          <w:p w14:paraId="3CC16212" w14:textId="77777777" w:rsidR="00F67E93" w:rsidRPr="00F67E93" w:rsidRDefault="00F67E93" w:rsidP="00F67E93">
            <w:pPr>
              <w:ind w:left="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E93">
              <w:rPr>
                <w:rFonts w:ascii="Arial" w:hAnsi="Arial" w:cs="Arial"/>
                <w:sz w:val="20"/>
                <w:szCs w:val="20"/>
              </w:rPr>
              <w:t>te ostale naknade u skladu s Pravilnikom o naknadama za usluge koje obavlja HBOR važećim na dan obračuna.</w:t>
            </w:r>
          </w:p>
          <w:p w14:paraId="3E5549FA" w14:textId="38BCC0C3" w:rsidR="00F11B6A" w:rsidRPr="00E44308" w:rsidRDefault="00F11B6A" w:rsidP="00664D1A">
            <w:pPr>
              <w:pStyle w:val="ListParagraph"/>
              <w:spacing w:line="276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71B" w14:paraId="492A85D7" w14:textId="77777777" w:rsidTr="00C32822">
        <w:tc>
          <w:tcPr>
            <w:tcW w:w="2835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0DF57A0E" w14:textId="14DE4028" w:rsidR="0007571B" w:rsidRPr="003A22FF" w:rsidRDefault="001060D5" w:rsidP="00EF721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3" w:hanging="284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3A22F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lastRenderedPageBreak/>
              <w:t>Rok i način korištenja kredita</w:t>
            </w:r>
            <w:r w:rsidR="00466652" w:rsidRPr="003A22F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6907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726602B5" w14:textId="02B4A0B3" w:rsidR="00E44308" w:rsidRDefault="009669CC" w:rsidP="00EF7217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E44308">
              <w:rPr>
                <w:rFonts w:ascii="Arial" w:hAnsi="Arial" w:cs="Arial"/>
                <w:sz w:val="20"/>
                <w:szCs w:val="20"/>
              </w:rPr>
              <w:t xml:space="preserve">ok </w:t>
            </w:r>
            <w:r w:rsidR="00E44308">
              <w:rPr>
                <w:rFonts w:ascii="Arial" w:hAnsi="Arial" w:cs="Arial"/>
                <w:sz w:val="20"/>
                <w:szCs w:val="20"/>
                <w:lang w:eastAsia="en-US"/>
              </w:rPr>
              <w:t>korištenja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je</w:t>
            </w:r>
            <w:r w:rsidR="00E44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E77">
              <w:rPr>
                <w:rFonts w:ascii="Arial" w:hAnsi="Arial" w:cs="Arial"/>
                <w:sz w:val="20"/>
                <w:szCs w:val="20"/>
              </w:rPr>
              <w:t xml:space="preserve">u pravilu </w:t>
            </w:r>
            <w:r w:rsidR="00E44308" w:rsidRPr="0090724F">
              <w:rPr>
                <w:rFonts w:ascii="Arial" w:hAnsi="Arial" w:cs="Arial"/>
                <w:sz w:val="20"/>
                <w:szCs w:val="20"/>
              </w:rPr>
              <w:t>do 12 mjeseci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974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C974C5">
              <w:rPr>
                <w:rFonts w:ascii="Arial" w:hAnsi="Arial" w:cs="Arial"/>
                <w:sz w:val="20"/>
                <w:szCs w:val="20"/>
              </w:rPr>
              <w:t xml:space="preserve">visno o </w:t>
            </w:r>
            <w:r>
              <w:rPr>
                <w:rFonts w:ascii="Arial" w:hAnsi="Arial" w:cs="Arial"/>
                <w:sz w:val="20"/>
                <w:szCs w:val="20"/>
              </w:rPr>
              <w:t xml:space="preserve">namjeni i </w:t>
            </w:r>
            <w:r w:rsidR="00C974C5">
              <w:rPr>
                <w:rFonts w:ascii="Arial" w:hAnsi="Arial" w:cs="Arial"/>
                <w:sz w:val="20"/>
                <w:szCs w:val="20"/>
              </w:rPr>
              <w:t>dinamici ulaganja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974C5">
              <w:rPr>
                <w:rFonts w:ascii="Arial" w:hAnsi="Arial" w:cs="Arial"/>
                <w:sz w:val="20"/>
                <w:szCs w:val="20"/>
              </w:rPr>
              <w:t xml:space="preserve">moguće je odobriti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A673B">
              <w:rPr>
                <w:rFonts w:ascii="Arial" w:hAnsi="Arial" w:cs="Arial"/>
                <w:sz w:val="20"/>
                <w:szCs w:val="20"/>
              </w:rPr>
              <w:t xml:space="preserve">dulji </w:t>
            </w:r>
            <w:r w:rsidR="00C974C5">
              <w:rPr>
                <w:rFonts w:ascii="Arial" w:hAnsi="Arial" w:cs="Arial"/>
                <w:sz w:val="20"/>
                <w:szCs w:val="20"/>
              </w:rPr>
              <w:t>rok korištenja kredita</w:t>
            </w:r>
            <w:r w:rsidR="0025096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E82C38D" w14:textId="09F3DF9B" w:rsidR="00E44308" w:rsidRDefault="00E44308" w:rsidP="00EF7217">
            <w:pPr>
              <w:pStyle w:val="ListParagraph"/>
              <w:numPr>
                <w:ilvl w:val="0"/>
                <w:numId w:val="25"/>
              </w:numPr>
              <w:spacing w:before="120" w:line="276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dio kredita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namijenjen</w:t>
            </w:r>
            <w:r>
              <w:rPr>
                <w:rFonts w:ascii="Arial" w:hAnsi="Arial" w:cs="Arial"/>
                <w:sz w:val="20"/>
                <w:szCs w:val="20"/>
              </w:rPr>
              <w:t xml:space="preserve"> za financiranje osnovnih sredstava koristi se isplatom na račun prodavatelja/dobavljača/izvođača radova, na temelju dokumentacije </w:t>
            </w:r>
            <w:r w:rsidR="00D9435F">
              <w:rPr>
                <w:rFonts w:ascii="Arial" w:hAnsi="Arial" w:cs="Arial"/>
                <w:sz w:val="20"/>
                <w:szCs w:val="20"/>
              </w:rPr>
              <w:t>kojom se dokazuje</w:t>
            </w:r>
            <w:r>
              <w:rPr>
                <w:rFonts w:ascii="Arial" w:hAnsi="Arial" w:cs="Arial"/>
                <w:sz w:val="20"/>
                <w:szCs w:val="20"/>
              </w:rPr>
              <w:t xml:space="preserve"> namjensko korištenje kredita</w:t>
            </w:r>
            <w:r w:rsidR="0025096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A1846F2" w14:textId="6BD5E0AC" w:rsidR="00BF044A" w:rsidRDefault="00E44308" w:rsidP="00EF7217">
            <w:pPr>
              <w:pStyle w:val="ListParagraph"/>
              <w:numPr>
                <w:ilvl w:val="0"/>
                <w:numId w:val="25"/>
              </w:numPr>
              <w:spacing w:before="120" w:line="276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dio kredita namijenjen za financiranje obrtnih sredstava može se isplatiti na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račun</w:t>
            </w:r>
            <w:r>
              <w:rPr>
                <w:rFonts w:ascii="Arial" w:hAnsi="Arial" w:cs="Arial"/>
                <w:sz w:val="20"/>
                <w:szCs w:val="20"/>
              </w:rPr>
              <w:t xml:space="preserve"> korisnika kredita</w:t>
            </w:r>
            <w:r w:rsidR="00BA1E77">
              <w:rPr>
                <w:rFonts w:ascii="Arial" w:hAnsi="Arial" w:cs="Arial"/>
                <w:sz w:val="20"/>
                <w:szCs w:val="20"/>
              </w:rPr>
              <w:t>, uz obavezno pravdanje dokumentacijom za namjensko korištenje kredita</w:t>
            </w:r>
            <w:r w:rsidR="0025096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994E459" w14:textId="403B964D" w:rsidR="00E44308" w:rsidRPr="003A6B94" w:rsidRDefault="00BF044A" w:rsidP="00EF7217">
            <w:pPr>
              <w:pStyle w:val="ListParagraph"/>
              <w:numPr>
                <w:ilvl w:val="0"/>
                <w:numId w:val="25"/>
              </w:numPr>
              <w:spacing w:before="120" w:line="276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B94">
              <w:rPr>
                <w:rFonts w:ascii="Arial" w:hAnsi="Arial" w:cs="Arial"/>
                <w:sz w:val="20"/>
                <w:szCs w:val="20"/>
              </w:rPr>
              <w:t xml:space="preserve">za kredite s ciljem oporavka od posljedica potresa </w:t>
            </w:r>
            <w:r w:rsidR="00B96848">
              <w:rPr>
                <w:rFonts w:ascii="Arial" w:hAnsi="Arial" w:cs="Arial"/>
                <w:sz w:val="20"/>
                <w:szCs w:val="20"/>
              </w:rPr>
              <w:t xml:space="preserve">i gospodarski razvitak Sisačko-moslavačke županije </w:t>
            </w:r>
            <w:r w:rsidRPr="003A6B94">
              <w:rPr>
                <w:rFonts w:ascii="Arial" w:hAnsi="Arial" w:cs="Arial"/>
                <w:sz w:val="20"/>
                <w:szCs w:val="20"/>
              </w:rPr>
              <w:t>dozvoljena je refundacija ulaganja korisnika kredita provedenih nakon potresa, a do podnošenja zahtjeva za kredit (za takvu refundaciju poslovne banke nisu dužne prethodno obavještavati HBOR)</w:t>
            </w:r>
            <w:r w:rsidR="00E44308" w:rsidRPr="003A6B9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FE12F8" w14:textId="23F564D3" w:rsidR="0007571B" w:rsidRDefault="0007571B" w:rsidP="00EF72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7571B" w14:paraId="416F04AC" w14:textId="77777777" w:rsidTr="00C32822">
        <w:tc>
          <w:tcPr>
            <w:tcW w:w="2835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68F1BCA8" w14:textId="0A93F5C9" w:rsidR="0007571B" w:rsidRPr="003A22FF" w:rsidRDefault="00883E5E" w:rsidP="00EF721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3" w:hanging="284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7F097E" w:rsidRPr="003A22F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Rok otplate </w:t>
            </w:r>
          </w:p>
        </w:tc>
        <w:tc>
          <w:tcPr>
            <w:tcW w:w="6907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6136141F" w14:textId="214AF0CB" w:rsidR="00E44308" w:rsidRPr="00F11B6A" w:rsidRDefault="00F11B6A" w:rsidP="00EF7217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B6A">
              <w:rPr>
                <w:rFonts w:ascii="Arial" w:hAnsi="Arial" w:cs="Arial"/>
                <w:sz w:val="20"/>
                <w:szCs w:val="20"/>
              </w:rPr>
              <w:t xml:space="preserve">ovisno o namjeni i strukturi ulaganja, </w:t>
            </w:r>
            <w:r w:rsidR="00E44308" w:rsidRPr="00F11B6A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E44308" w:rsidRPr="00F11B6A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  <w:r w:rsidR="00E44308" w:rsidRPr="00F11B6A">
              <w:rPr>
                <w:rFonts w:ascii="Arial" w:hAnsi="Arial" w:cs="Arial"/>
                <w:sz w:val="20"/>
                <w:szCs w:val="20"/>
              </w:rPr>
              <w:t xml:space="preserve"> godina, uključujući poček do 3 godine</w:t>
            </w:r>
          </w:p>
          <w:p w14:paraId="3773B79E" w14:textId="3C91187F" w:rsidR="00E44308" w:rsidRPr="00AF0F57" w:rsidRDefault="00E44308" w:rsidP="00EF7217">
            <w:pPr>
              <w:pStyle w:val="ListParagraph"/>
              <w:spacing w:before="12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Iznimno od navedenog, ovisno o namjeni i strukturi ulaganja, moguće je odobriti rokove otplate i počeka:</w:t>
            </w:r>
          </w:p>
          <w:p w14:paraId="6D57E743" w14:textId="6E0487CE" w:rsidR="00E44308" w:rsidRPr="00B66804" w:rsidRDefault="00E44308" w:rsidP="00EF7217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804">
              <w:rPr>
                <w:rFonts w:ascii="Arial" w:hAnsi="Arial" w:cs="Arial"/>
                <w:sz w:val="20"/>
                <w:szCs w:val="20"/>
              </w:rPr>
              <w:t xml:space="preserve">za podizanje i/ili </w:t>
            </w:r>
            <w:r w:rsidR="00896EA0">
              <w:rPr>
                <w:rFonts w:ascii="Arial" w:hAnsi="Arial" w:cs="Arial"/>
                <w:sz w:val="20"/>
                <w:szCs w:val="20"/>
                <w:lang w:eastAsia="en-US"/>
              </w:rPr>
              <w:t>obnavljanje</w:t>
            </w:r>
            <w:r w:rsidR="00896EA0" w:rsidRPr="00B66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804">
              <w:rPr>
                <w:rFonts w:ascii="Arial" w:hAnsi="Arial" w:cs="Arial"/>
                <w:sz w:val="20"/>
                <w:szCs w:val="20"/>
              </w:rPr>
              <w:t>dugog</w:t>
            </w:r>
            <w:r>
              <w:rPr>
                <w:rFonts w:ascii="Arial" w:hAnsi="Arial" w:cs="Arial"/>
                <w:sz w:val="20"/>
                <w:szCs w:val="20"/>
              </w:rPr>
              <w:t>odišnjih nasada u poljoprivredi: do 1</w:t>
            </w:r>
            <w:r w:rsidR="00F46AE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godina, uključujući poček do 5 godina</w:t>
            </w:r>
            <w:r w:rsidR="00F07A5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5960DA1" w14:textId="14E1CE9A" w:rsidR="0007571B" w:rsidRDefault="00E44308" w:rsidP="00664D1A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804">
              <w:rPr>
                <w:rFonts w:ascii="Arial" w:hAnsi="Arial" w:cs="Arial"/>
                <w:sz w:val="20"/>
                <w:szCs w:val="20"/>
              </w:rPr>
              <w:t xml:space="preserve">za ulaganja u </w:t>
            </w:r>
            <w:r>
              <w:rPr>
                <w:rFonts w:ascii="Arial" w:hAnsi="Arial" w:cs="Arial"/>
                <w:sz w:val="20"/>
                <w:szCs w:val="20"/>
              </w:rPr>
              <w:t xml:space="preserve">turizam </w:t>
            </w:r>
            <w:r w:rsidRPr="00B66804">
              <w:rPr>
                <w:rFonts w:ascii="Arial" w:hAnsi="Arial" w:cs="Arial"/>
                <w:sz w:val="20"/>
                <w:szCs w:val="20"/>
              </w:rPr>
              <w:t xml:space="preserve">ili </w:t>
            </w:r>
            <w:r w:rsidRPr="00095894">
              <w:rPr>
                <w:rFonts w:ascii="Arial" w:hAnsi="Arial" w:cs="Arial"/>
                <w:sz w:val="20"/>
                <w:szCs w:val="20"/>
              </w:rPr>
              <w:t xml:space="preserve">ako investicijska studija </w:t>
            </w:r>
            <w:r w:rsidRPr="00095894">
              <w:rPr>
                <w:rFonts w:ascii="Arial" w:hAnsi="Arial" w:cs="Arial"/>
                <w:sz w:val="20"/>
                <w:szCs w:val="20"/>
                <w:lang w:eastAsia="en-US"/>
              </w:rPr>
              <w:t>ukazuje</w:t>
            </w:r>
            <w:r w:rsidRPr="000958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 potrebu za duljom ročnosti i/ili počekom:</w:t>
            </w:r>
            <w:r w:rsidRPr="00B66804">
              <w:rPr>
                <w:rFonts w:ascii="Arial" w:hAnsi="Arial" w:cs="Arial"/>
                <w:sz w:val="20"/>
                <w:szCs w:val="20"/>
              </w:rPr>
              <w:t xml:space="preserve"> do 17 god</w:t>
            </w:r>
            <w:r>
              <w:rPr>
                <w:rFonts w:ascii="Arial" w:hAnsi="Arial" w:cs="Arial"/>
                <w:sz w:val="20"/>
                <w:szCs w:val="20"/>
              </w:rPr>
              <w:t xml:space="preserve">ina,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uključujući</w:t>
            </w:r>
            <w:r>
              <w:rPr>
                <w:rFonts w:ascii="Arial" w:hAnsi="Arial" w:cs="Arial"/>
                <w:sz w:val="20"/>
                <w:szCs w:val="20"/>
              </w:rPr>
              <w:t xml:space="preserve"> poček do 4 godine</w:t>
            </w:r>
            <w:r w:rsidR="00664D1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DF6694" w14:textId="3FB2B351" w:rsidR="00664D1A" w:rsidRPr="0007571B" w:rsidRDefault="00664D1A" w:rsidP="00664D1A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71B" w14:paraId="26D3FB29" w14:textId="77777777" w:rsidTr="00C32822">
        <w:tc>
          <w:tcPr>
            <w:tcW w:w="2835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78AAB575" w14:textId="1AFA252B" w:rsidR="0007571B" w:rsidRPr="003A22FF" w:rsidRDefault="007F097E" w:rsidP="00EF721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54" w:hanging="425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3A22F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Način otplate</w:t>
            </w:r>
          </w:p>
        </w:tc>
        <w:tc>
          <w:tcPr>
            <w:tcW w:w="6907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737DAA5A" w14:textId="29042FBA" w:rsidR="0007571B" w:rsidRDefault="00A77752" w:rsidP="00EF7217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1C2E07">
              <w:rPr>
                <w:rFonts w:ascii="Arial" w:hAnsi="Arial" w:cs="Arial"/>
                <w:bCs/>
                <w:sz w:val="20"/>
                <w:szCs w:val="20"/>
              </w:rPr>
              <w:t xml:space="preserve"> pravilu u jednakim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mjesečnim, </w:t>
            </w:r>
            <w:r w:rsidRPr="00A77752">
              <w:rPr>
                <w:rFonts w:ascii="Arial" w:hAnsi="Arial" w:cs="Arial"/>
                <w:bCs/>
                <w:sz w:val="20"/>
                <w:szCs w:val="20"/>
              </w:rPr>
              <w:t>tromjesečn</w:t>
            </w:r>
            <w:r>
              <w:rPr>
                <w:rFonts w:ascii="Arial" w:hAnsi="Arial" w:cs="Arial"/>
                <w:bCs/>
                <w:sz w:val="20"/>
                <w:szCs w:val="20"/>
              </w:rPr>
              <w:t>im</w:t>
            </w:r>
            <w:r w:rsidR="00C974C5">
              <w:rPr>
                <w:rFonts w:ascii="Arial" w:hAnsi="Arial" w:cs="Arial"/>
                <w:bCs/>
                <w:sz w:val="20"/>
                <w:szCs w:val="20"/>
              </w:rPr>
              <w:t xml:space="preserve"> ili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07A86" w:rsidRPr="00A77752">
              <w:rPr>
                <w:rFonts w:ascii="Arial" w:hAnsi="Arial" w:cs="Arial"/>
                <w:bCs/>
                <w:sz w:val="20"/>
                <w:szCs w:val="20"/>
              </w:rPr>
              <w:t>polugodišnj</w:t>
            </w:r>
            <w:r w:rsidR="00C974C5">
              <w:rPr>
                <w:rFonts w:ascii="Arial" w:hAnsi="Arial" w:cs="Arial"/>
                <w:bCs/>
                <w:sz w:val="20"/>
                <w:szCs w:val="20"/>
              </w:rPr>
              <w:t xml:space="preserve">im </w:t>
            </w:r>
            <w:r w:rsidR="00607A86" w:rsidRPr="00A77752">
              <w:rPr>
                <w:rFonts w:ascii="Arial" w:hAnsi="Arial" w:cs="Arial"/>
                <w:bCs/>
                <w:sz w:val="20"/>
                <w:szCs w:val="20"/>
              </w:rPr>
              <w:t>rat</w:t>
            </w:r>
            <w:r>
              <w:rPr>
                <w:rFonts w:ascii="Arial" w:hAnsi="Arial" w:cs="Arial"/>
                <w:bCs/>
                <w:sz w:val="20"/>
                <w:szCs w:val="20"/>
              </w:rPr>
              <w:t>ama</w:t>
            </w:r>
          </w:p>
          <w:p w14:paraId="704BCBBD" w14:textId="66D0CE0D" w:rsidR="00F11B6A" w:rsidRPr="00A77752" w:rsidRDefault="00F11B6A" w:rsidP="00EF7217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1268" w14:paraId="625AE6F7" w14:textId="5A9C9998" w:rsidTr="00C32822">
        <w:tc>
          <w:tcPr>
            <w:tcW w:w="2835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3647116D" w14:textId="04D366D9" w:rsidR="00941268" w:rsidRPr="003A22FF" w:rsidRDefault="007F097E" w:rsidP="00EF721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54" w:hanging="425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3A22F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Instrumenti osiguranja</w:t>
            </w:r>
          </w:p>
        </w:tc>
        <w:tc>
          <w:tcPr>
            <w:tcW w:w="6907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15F02CC6" w14:textId="7E1F71FA" w:rsidR="00313838" w:rsidRDefault="00313838" w:rsidP="00EF7217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kod kreditiranja u suradnji s poslovnim bankama </w:t>
            </w:r>
            <w:r w:rsidRPr="005000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instrumente osiguranja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utvrđuje poslovna banka</w:t>
            </w:r>
            <w:r w:rsidR="00F07A5F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</w:p>
          <w:p w14:paraId="7952ADAF" w14:textId="0EFDF687" w:rsidR="00F46AEA" w:rsidRDefault="00F46AEA" w:rsidP="00EF7217">
            <w:pPr>
              <w:pStyle w:val="ListParagraph"/>
              <w:numPr>
                <w:ilvl w:val="0"/>
                <w:numId w:val="25"/>
              </w:numPr>
              <w:spacing w:before="120" w:line="276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</w:t>
            </w:r>
            <w:r w:rsidR="00D82D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kreditiranja po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model</w:t>
            </w:r>
            <w:r w:rsidR="00D82D6B"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podjele rizika instrumente </w:t>
            </w:r>
            <w:r w:rsidR="00D82D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osiguranja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određuj</w:t>
            </w:r>
            <w:r w:rsidR="00466652">
              <w:rPr>
                <w:rFonts w:ascii="Arial" w:hAnsi="Arial" w:cs="Arial"/>
                <w:sz w:val="20"/>
                <w:szCs w:val="20"/>
                <w:lang w:eastAsia="en-US"/>
              </w:rPr>
              <w:t>u poslovna banka 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HBOR</w:t>
            </w:r>
            <w:r w:rsidR="00F07A5F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</w:p>
          <w:p w14:paraId="57E0B3B4" w14:textId="3B2B0980" w:rsidR="00F11B6A" w:rsidRPr="00B96848" w:rsidRDefault="00313838" w:rsidP="00EF7217">
            <w:pPr>
              <w:pStyle w:val="ListParagraph"/>
              <w:numPr>
                <w:ilvl w:val="0"/>
                <w:numId w:val="25"/>
              </w:numPr>
              <w:spacing w:before="120" w:line="276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kod </w:t>
            </w:r>
            <w:r w:rsidRPr="00313838">
              <w:rPr>
                <w:rFonts w:ascii="Arial" w:hAnsi="Arial" w:cs="Arial"/>
                <w:sz w:val="20"/>
                <w:szCs w:val="20"/>
                <w:lang w:eastAsia="en-US"/>
              </w:rPr>
              <w:t xml:space="preserve">izravnog kreditiranja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HBOR s korisnikom kredi</w:t>
            </w:r>
            <w:r w:rsidR="00F11B6A">
              <w:rPr>
                <w:rFonts w:ascii="Arial" w:hAnsi="Arial" w:cs="Arial"/>
                <w:sz w:val="20"/>
                <w:szCs w:val="20"/>
                <w:lang w:eastAsia="en-US"/>
              </w:rPr>
              <w:t xml:space="preserve">ta </w:t>
            </w:r>
            <w:r w:rsidR="00466652">
              <w:rPr>
                <w:rFonts w:ascii="Arial" w:hAnsi="Arial" w:cs="Arial"/>
                <w:sz w:val="20"/>
                <w:szCs w:val="20"/>
                <w:lang w:eastAsia="en-US"/>
              </w:rPr>
              <w:t xml:space="preserve">ugovara </w:t>
            </w:r>
            <w:r w:rsidR="00F11B6A">
              <w:rPr>
                <w:rFonts w:ascii="Arial" w:hAnsi="Arial" w:cs="Arial"/>
                <w:sz w:val="20"/>
                <w:szCs w:val="20"/>
                <w:lang w:eastAsia="en-US"/>
              </w:rPr>
              <w:t xml:space="preserve">instrumente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osiguranja sukladno </w:t>
            </w:r>
            <w:r w:rsidR="00E44308">
              <w:rPr>
                <w:rFonts w:ascii="Arial" w:hAnsi="Arial" w:cs="Arial"/>
                <w:sz w:val="20"/>
                <w:szCs w:val="20"/>
                <w:lang w:eastAsia="en-US"/>
              </w:rPr>
              <w:t>internim aktima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HBOR-a</w:t>
            </w:r>
            <w:r w:rsidR="00E443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7E24CE">
              <w:rPr>
                <w:rFonts w:ascii="Arial" w:hAnsi="Arial" w:cs="Arial"/>
                <w:sz w:val="20"/>
                <w:szCs w:val="20"/>
              </w:rPr>
              <w:t xml:space="preserve">(npr. mjenice, zadužnice, zalog na imovini uz policu osiguranja imovine vinkulirane u korist HBOR-a, </w:t>
            </w:r>
            <w:r w:rsidR="0096158C">
              <w:rPr>
                <w:rFonts w:ascii="Arial" w:hAnsi="Arial" w:cs="Arial"/>
                <w:sz w:val="20"/>
                <w:szCs w:val="20"/>
              </w:rPr>
              <w:t xml:space="preserve">zalog na </w:t>
            </w:r>
            <w:r w:rsidR="00420510">
              <w:rPr>
                <w:rFonts w:ascii="Arial" w:hAnsi="Arial" w:cs="Arial"/>
                <w:sz w:val="20"/>
                <w:szCs w:val="20"/>
              </w:rPr>
              <w:t xml:space="preserve">poslovnim </w:t>
            </w:r>
            <w:r w:rsidR="0096158C">
              <w:rPr>
                <w:rFonts w:ascii="Arial" w:hAnsi="Arial" w:cs="Arial"/>
                <w:sz w:val="20"/>
                <w:szCs w:val="20"/>
              </w:rPr>
              <w:t xml:space="preserve">udjelima, </w:t>
            </w:r>
            <w:r w:rsidR="007E24CE">
              <w:rPr>
                <w:rFonts w:ascii="Arial" w:hAnsi="Arial" w:cs="Arial"/>
                <w:sz w:val="20"/>
                <w:szCs w:val="20"/>
              </w:rPr>
              <w:t xml:space="preserve">bankarske garancije, </w:t>
            </w:r>
            <w:r w:rsidR="007E24CE">
              <w:rPr>
                <w:rFonts w:ascii="Arial" w:hAnsi="Arial" w:cs="Arial"/>
                <w:sz w:val="20"/>
                <w:szCs w:val="20"/>
              </w:rPr>
              <w:lastRenderedPageBreak/>
              <w:t xml:space="preserve">jamstva HAMAG-BICRO-a i ostale instrumente osiguranja uobičajene u bankarskom poslovanju) </w:t>
            </w:r>
            <w:r w:rsidR="00E443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 procjeni </w:t>
            </w:r>
            <w:r w:rsidR="00B17A6F">
              <w:rPr>
                <w:rFonts w:ascii="Arial" w:hAnsi="Arial" w:cs="Arial"/>
                <w:sz w:val="20"/>
                <w:szCs w:val="20"/>
                <w:lang w:eastAsia="en-US"/>
              </w:rPr>
              <w:t xml:space="preserve">rizika </w:t>
            </w:r>
            <w:r w:rsidR="00E44308">
              <w:rPr>
                <w:rFonts w:ascii="Arial" w:hAnsi="Arial" w:cs="Arial"/>
                <w:sz w:val="20"/>
                <w:szCs w:val="20"/>
                <w:lang w:eastAsia="en-US"/>
              </w:rPr>
              <w:t>ulaganja i korisnika kredita</w:t>
            </w:r>
            <w:r w:rsidR="00F07A5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744EED" w14:paraId="536F54FC" w14:textId="77777777" w:rsidTr="00C32822">
        <w:tc>
          <w:tcPr>
            <w:tcW w:w="2835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604E3DA0" w14:textId="09F36C23" w:rsidR="00744EED" w:rsidRPr="003A22FF" w:rsidRDefault="003905EB" w:rsidP="00EF721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54" w:hanging="425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3A22F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lastRenderedPageBreak/>
              <w:t>Povezani dokumenti / Privici</w:t>
            </w:r>
          </w:p>
        </w:tc>
        <w:tc>
          <w:tcPr>
            <w:tcW w:w="6907" w:type="dxa"/>
            <w:tcBorders>
              <w:top w:val="single" w:sz="2" w:space="0" w:color="1F497D" w:themeColor="text2"/>
              <w:bottom w:val="single" w:sz="2" w:space="0" w:color="1F497D" w:themeColor="text2"/>
            </w:tcBorders>
          </w:tcPr>
          <w:p w14:paraId="77FCEF55" w14:textId="098198CD" w:rsidR="00B6262F" w:rsidRDefault="00466652" w:rsidP="00EF7217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Opći kriteriji prihvatljivosti</w:t>
            </w:r>
          </w:p>
          <w:p w14:paraId="6E2A93C7" w14:textId="484DB773" w:rsidR="00783521" w:rsidRPr="006362F2" w:rsidRDefault="00783521" w:rsidP="00EF7217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62F2">
              <w:rPr>
                <w:rFonts w:ascii="Arial" w:hAnsi="Arial" w:cs="Arial"/>
                <w:sz w:val="20"/>
                <w:szCs w:val="20"/>
                <w:lang w:eastAsia="en-US"/>
              </w:rPr>
              <w:t>Popis dokumentacije</w:t>
            </w:r>
            <w:r w:rsidR="0046665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poslovnih banaka</w:t>
            </w:r>
          </w:p>
          <w:p w14:paraId="0621CD39" w14:textId="0921D377" w:rsidR="00B6262F" w:rsidRDefault="00B6262F" w:rsidP="00EF7217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Odluka o općim uvjetima kreditnog poslovanja HBOR-a</w:t>
            </w:r>
          </w:p>
          <w:p w14:paraId="71BA3027" w14:textId="34618271" w:rsidR="00712B8C" w:rsidRDefault="00883E5E" w:rsidP="00EF7217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Subvencija kamat</w:t>
            </w:r>
            <w:r w:rsidR="00A0343D">
              <w:rPr>
                <w:rFonts w:ascii="Arial" w:hAnsi="Arial" w:cs="Arial"/>
                <w:sz w:val="20"/>
                <w:szCs w:val="20"/>
              </w:rPr>
              <w:t xml:space="preserve">a po kreditima za MSP-ove - </w:t>
            </w:r>
            <w:r w:rsidR="00AC0E7B">
              <w:rPr>
                <w:rFonts w:ascii="Arial" w:hAnsi="Arial" w:cs="Arial"/>
                <w:sz w:val="20"/>
                <w:szCs w:val="20"/>
              </w:rPr>
              <w:t xml:space="preserve">Operativni program za provedbu Financijskog instrumenta </w:t>
            </w:r>
            <w:r w:rsidR="00F67E93">
              <w:rPr>
                <w:rFonts w:ascii="Arial" w:hAnsi="Arial" w:cs="Arial"/>
                <w:sz w:val="20"/>
                <w:szCs w:val="20"/>
              </w:rPr>
              <w:t>Fond subvencija kamata po kreditima za mikro, male i srednje poslovne subjekte</w:t>
            </w:r>
            <w:r w:rsidR="00AC0E7B">
              <w:rPr>
                <w:rFonts w:ascii="Arial" w:hAnsi="Arial" w:cs="Arial"/>
                <w:sz w:val="20"/>
                <w:szCs w:val="20"/>
              </w:rPr>
              <w:t xml:space="preserve"> u okviru</w:t>
            </w:r>
            <w:r w:rsidR="00712B8C">
              <w:rPr>
                <w:rFonts w:ascii="Arial" w:hAnsi="Arial" w:cs="Arial"/>
                <w:sz w:val="20"/>
                <w:szCs w:val="20"/>
              </w:rPr>
              <w:t xml:space="preserve"> NPOO-a</w:t>
            </w:r>
            <w:r w:rsidR="00884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E59D9C" w14:textId="7C2E3704" w:rsidR="00AC0E7B" w:rsidRDefault="00883E5E" w:rsidP="00EF7217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Subvencija kamat</w:t>
            </w:r>
            <w:r w:rsidR="00A0343D">
              <w:rPr>
                <w:rFonts w:ascii="Arial" w:hAnsi="Arial" w:cs="Arial"/>
                <w:sz w:val="20"/>
                <w:szCs w:val="20"/>
              </w:rPr>
              <w:t xml:space="preserve">a po kreditima subjektima srednje tržišne kapitalizacije i velikim poslovnim subjektima - </w:t>
            </w:r>
            <w:r w:rsidR="00AC0E7B">
              <w:rPr>
                <w:rFonts w:ascii="Arial" w:hAnsi="Arial" w:cs="Arial"/>
                <w:sz w:val="20"/>
                <w:szCs w:val="20"/>
              </w:rPr>
              <w:t xml:space="preserve">Operativni program za provedbu Financijskog instrumenta </w:t>
            </w:r>
            <w:r w:rsidR="00F67E93">
              <w:rPr>
                <w:rFonts w:ascii="Arial" w:hAnsi="Arial" w:cs="Arial"/>
                <w:sz w:val="20"/>
                <w:szCs w:val="20"/>
              </w:rPr>
              <w:t xml:space="preserve">subvencija kamata po </w:t>
            </w:r>
            <w:r w:rsidR="00F67E93" w:rsidRPr="00214F69">
              <w:rPr>
                <w:rFonts w:ascii="Arial" w:hAnsi="Arial" w:cs="Arial"/>
                <w:sz w:val="20"/>
                <w:szCs w:val="20"/>
              </w:rPr>
              <w:t xml:space="preserve">kreditima </w:t>
            </w:r>
            <w:r w:rsidR="006B17AF" w:rsidRPr="00214F69">
              <w:rPr>
                <w:rFonts w:ascii="Arial" w:hAnsi="Arial" w:cs="Arial"/>
                <w:sz w:val="20"/>
                <w:szCs w:val="20"/>
              </w:rPr>
              <w:t>subjektima srednje tržišne kapitalizacije i velikim subjektima</w:t>
            </w:r>
            <w:r w:rsidR="00AC0E7B">
              <w:rPr>
                <w:rFonts w:ascii="Arial" w:hAnsi="Arial" w:cs="Arial"/>
                <w:sz w:val="20"/>
                <w:szCs w:val="20"/>
              </w:rPr>
              <w:t xml:space="preserve"> u okviru NPOO-a</w:t>
            </w:r>
            <w:r w:rsidR="00884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9F0428" w14:textId="616911A5" w:rsidR="00C73F19" w:rsidRPr="00C974C5" w:rsidRDefault="00C73F1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8E14068" w14:textId="77777777" w:rsidR="003A22FF" w:rsidRDefault="003A22FF" w:rsidP="003A22FF">
      <w:pPr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</w:p>
    <w:p w14:paraId="781E3E72" w14:textId="707B579B" w:rsidR="004C1BB9" w:rsidRPr="003A22FF" w:rsidRDefault="00C974C5" w:rsidP="003A22FF">
      <w:pPr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  <w:r w:rsidRPr="003A22FF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Kreditni program primjenjuje se </w:t>
      </w:r>
      <w:r w:rsidR="00D82D6B" w:rsidRPr="003A22FF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na za</w:t>
      </w:r>
      <w:r w:rsidR="00A46D47" w:rsidRPr="003A22FF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htjeve zaprimljene u HBOR-u od</w:t>
      </w:r>
      <w:r w:rsidR="005D6A18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 </w:t>
      </w:r>
      <w:r w:rsidR="002F5DCC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20</w:t>
      </w:r>
      <w:r w:rsidR="005D6A18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.5.2022</w:t>
      </w:r>
      <w:r w:rsidR="00284FB1" w:rsidRPr="003A22FF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.</w:t>
      </w:r>
      <w:r w:rsidR="00D82D6B" w:rsidRPr="003A22FF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 </w:t>
      </w:r>
      <w:r w:rsidRPr="003A22FF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godine.</w:t>
      </w:r>
    </w:p>
    <w:p w14:paraId="305EEEB5" w14:textId="44F85E49" w:rsidR="006B17AF" w:rsidRPr="00214F69" w:rsidRDefault="006B17AF" w:rsidP="003A22FF">
      <w:pPr>
        <w:jc w:val="both"/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</w:p>
    <w:p w14:paraId="0745E9C5" w14:textId="43D6381D" w:rsidR="006B17AF" w:rsidRPr="003A22FF" w:rsidRDefault="006B17AF" w:rsidP="003A22FF">
      <w:pPr>
        <w:jc w:val="both"/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  <w:r w:rsidRPr="00214F69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Subvencija kamate iz NPOO-a može se odobravati do iskorištenja raspoloživih sredstava, a najkasnije do 30.6.2026. godine.</w:t>
      </w:r>
    </w:p>
    <w:sectPr w:rsidR="006B17AF" w:rsidRPr="003A22FF" w:rsidSect="005470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080" w:bottom="1440" w:left="1080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ABE9" w14:textId="77777777" w:rsidR="00490B4B" w:rsidRDefault="00490B4B">
      <w:r>
        <w:separator/>
      </w:r>
    </w:p>
  </w:endnote>
  <w:endnote w:type="continuationSeparator" w:id="0">
    <w:p w14:paraId="1D2A0323" w14:textId="77777777" w:rsidR="00490B4B" w:rsidRDefault="00490B4B">
      <w:r>
        <w:continuationSeparator/>
      </w:r>
    </w:p>
  </w:endnote>
  <w:endnote w:type="continuationNotice" w:id="1">
    <w:p w14:paraId="439878E0" w14:textId="77777777" w:rsidR="00490B4B" w:rsidRDefault="00490B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1A82" w14:textId="77777777" w:rsidR="00D8209D" w:rsidRDefault="00D8209D" w:rsidP="000B50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D5C5A5" w14:textId="77777777" w:rsidR="00D8209D" w:rsidRDefault="00D82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670565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248ACB" w14:textId="0BCEB6FB" w:rsidR="00125C4D" w:rsidRPr="00125C4D" w:rsidRDefault="00125C4D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5C4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25C4D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125C4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C17B5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125C4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125C4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25C4D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125C4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C17B5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125C4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387315" w14:textId="77777777" w:rsidR="00D8209D" w:rsidRDefault="00D820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CB22" w14:textId="2A173045" w:rsidR="00D8209D" w:rsidRPr="006968CF" w:rsidRDefault="00D8209D" w:rsidP="00696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15AB" w14:textId="77777777" w:rsidR="00490B4B" w:rsidRDefault="00490B4B">
      <w:r>
        <w:separator/>
      </w:r>
    </w:p>
  </w:footnote>
  <w:footnote w:type="continuationSeparator" w:id="0">
    <w:p w14:paraId="22A60F82" w14:textId="77777777" w:rsidR="00490B4B" w:rsidRDefault="00490B4B">
      <w:r>
        <w:continuationSeparator/>
      </w:r>
    </w:p>
  </w:footnote>
  <w:footnote w:type="continuationNotice" w:id="1">
    <w:p w14:paraId="3FFDF011" w14:textId="77777777" w:rsidR="00490B4B" w:rsidRDefault="00490B4B"/>
  </w:footnote>
  <w:footnote w:id="2">
    <w:p w14:paraId="752203A3" w14:textId="39745C5E" w:rsidR="00B96848" w:rsidRPr="00630641" w:rsidRDefault="00B96848" w:rsidP="00EF7217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630641">
        <w:rPr>
          <w:rStyle w:val="FootnoteReference"/>
          <w:rFonts w:ascii="Arial" w:hAnsi="Arial" w:cs="Arial"/>
          <w:sz w:val="16"/>
          <w:szCs w:val="16"/>
        </w:rPr>
        <w:footnoteRef/>
      </w:r>
      <w:r w:rsidRPr="00630641">
        <w:rPr>
          <w:rFonts w:ascii="Arial" w:hAnsi="Arial" w:cs="Arial"/>
          <w:sz w:val="16"/>
          <w:szCs w:val="16"/>
        </w:rPr>
        <w:t xml:space="preserve"> HBOR može razmotriti i zahtjeve za kredite za oporavak od posljedica potresa poslovnih subjekata privatnog sektora koji posluju na području Zagrebačke i Karlovačke županije.</w:t>
      </w:r>
    </w:p>
  </w:footnote>
  <w:footnote w:id="3">
    <w:p w14:paraId="34FD481B" w14:textId="3B8AF709" w:rsidR="00A417A3" w:rsidRPr="00085BE0" w:rsidRDefault="00A417A3" w:rsidP="00B70266">
      <w:pPr>
        <w:pStyle w:val="FootnoteText"/>
        <w:spacing w:before="120" w:line="276" w:lineRule="auto"/>
        <w:jc w:val="both"/>
        <w:rPr>
          <w:rFonts w:ascii="Arial" w:hAnsi="Arial" w:cs="Arial"/>
          <w:sz w:val="16"/>
          <w:szCs w:val="16"/>
        </w:rPr>
      </w:pPr>
      <w:r w:rsidRPr="00630641">
        <w:rPr>
          <w:rStyle w:val="FootnoteReference"/>
          <w:rFonts w:ascii="Arial" w:hAnsi="Arial" w:cs="Arial"/>
          <w:sz w:val="16"/>
          <w:szCs w:val="16"/>
        </w:rPr>
        <w:footnoteRef/>
      </w:r>
      <w:r w:rsidRPr="00630641">
        <w:rPr>
          <w:rFonts w:ascii="Arial" w:hAnsi="Arial" w:cs="Arial"/>
          <w:sz w:val="16"/>
          <w:szCs w:val="16"/>
        </w:rPr>
        <w:t xml:space="preserve"> HBOR može razmotriti kreditiranje predračunske vrijednosti s PDV-om ako korisnik kredita isporučuje dobra ili obavlja usluge koje su izuzete od obračunavanja PDV-a ili za korisnike kredita koji ne posluju u sustavu PDV-a</w:t>
      </w:r>
      <w:r w:rsidR="00B70266">
        <w:rPr>
          <w:rFonts w:ascii="Arial" w:hAnsi="Arial" w:cs="Arial"/>
          <w:sz w:val="16"/>
          <w:szCs w:val="16"/>
        </w:rPr>
        <w:t>, osim za kredite uz subvenciju iz sredstava NPOO-a</w:t>
      </w:r>
      <w:r w:rsidRPr="00630641">
        <w:rPr>
          <w:rFonts w:ascii="Arial" w:hAnsi="Arial" w:cs="Arial"/>
          <w:sz w:val="16"/>
          <w:szCs w:val="16"/>
        </w:rPr>
        <w:t>.</w:t>
      </w:r>
      <w:r w:rsidR="00320BE1" w:rsidRPr="00630641">
        <w:rPr>
          <w:rFonts w:ascii="Arial" w:hAnsi="Arial" w:cs="Arial"/>
          <w:sz w:val="16"/>
          <w:szCs w:val="16"/>
        </w:rPr>
        <w:t xml:space="preserve"> </w:t>
      </w:r>
    </w:p>
  </w:footnote>
  <w:footnote w:id="4">
    <w:p w14:paraId="7E6F2C99" w14:textId="29B03776" w:rsidR="00CC5923" w:rsidRPr="00630641" w:rsidRDefault="00CC5923" w:rsidP="00EF7217">
      <w:pPr>
        <w:pStyle w:val="FootnoteText"/>
        <w:spacing w:before="120" w:line="276" w:lineRule="auto"/>
        <w:rPr>
          <w:rFonts w:ascii="Arial" w:hAnsi="Arial" w:cs="Arial"/>
          <w:sz w:val="16"/>
          <w:szCs w:val="16"/>
        </w:rPr>
      </w:pPr>
      <w:r w:rsidRPr="00630641">
        <w:rPr>
          <w:rStyle w:val="FootnoteReference"/>
          <w:rFonts w:ascii="Arial" w:hAnsi="Arial" w:cs="Arial"/>
          <w:sz w:val="16"/>
          <w:szCs w:val="16"/>
        </w:rPr>
        <w:footnoteRef/>
      </w:r>
      <w:r w:rsidRPr="00630641">
        <w:rPr>
          <w:rFonts w:ascii="Arial" w:hAnsi="Arial" w:cs="Arial"/>
          <w:sz w:val="16"/>
          <w:szCs w:val="16"/>
        </w:rPr>
        <w:t xml:space="preserve"> Kriteriji za definiranje tržišno konkurentnih subjekata</w:t>
      </w:r>
      <w:r w:rsidR="003A22FF" w:rsidRPr="00630641">
        <w:rPr>
          <w:rFonts w:ascii="Arial" w:hAnsi="Arial" w:cs="Arial"/>
          <w:sz w:val="16"/>
          <w:szCs w:val="16"/>
        </w:rPr>
        <w:t>, Djelatnosti od posebnog interesa i Posebna područja RH</w:t>
      </w:r>
      <w:r w:rsidR="00E755DA">
        <w:rPr>
          <w:rFonts w:ascii="Arial" w:hAnsi="Arial" w:cs="Arial"/>
          <w:sz w:val="16"/>
          <w:szCs w:val="16"/>
        </w:rPr>
        <w:t xml:space="preserve"> </w:t>
      </w:r>
      <w:r w:rsidRPr="00630641">
        <w:rPr>
          <w:rFonts w:ascii="Arial" w:hAnsi="Arial" w:cs="Arial"/>
          <w:sz w:val="16"/>
          <w:szCs w:val="16"/>
        </w:rPr>
        <w:t>nalaze se u Općim kriterijima prihvatljivosti, koji čine sastavni dio ovog programa.</w:t>
      </w:r>
    </w:p>
  </w:footnote>
  <w:footnote w:id="5">
    <w:p w14:paraId="1419B86A" w14:textId="0852A658" w:rsidR="00712B8C" w:rsidRPr="00630641" w:rsidRDefault="00712B8C">
      <w:pPr>
        <w:pStyle w:val="FootnoteText"/>
        <w:rPr>
          <w:sz w:val="16"/>
          <w:szCs w:val="16"/>
        </w:rPr>
      </w:pPr>
      <w:r w:rsidRPr="00630641">
        <w:rPr>
          <w:rStyle w:val="FootnoteReference"/>
          <w:sz w:val="16"/>
          <w:szCs w:val="16"/>
        </w:rPr>
        <w:footnoteRef/>
      </w:r>
      <w:r w:rsidRPr="00630641">
        <w:rPr>
          <w:sz w:val="16"/>
          <w:szCs w:val="16"/>
        </w:rPr>
        <w:t xml:space="preserve"> </w:t>
      </w:r>
      <w:r w:rsidRPr="00630641">
        <w:rPr>
          <w:rFonts w:ascii="Arial" w:hAnsi="Arial" w:cs="Arial"/>
          <w:sz w:val="16"/>
          <w:szCs w:val="16"/>
          <w:lang w:eastAsia="en-US" w:bidi="en-US"/>
        </w:rPr>
        <w:t>NPOO – Nacionalni plan oporavka i otpornosti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3C2F" w14:textId="77777777" w:rsidR="006968CF" w:rsidRDefault="00696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68EC" w14:textId="77777777" w:rsidR="006968CF" w:rsidRDefault="006968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C486" w14:textId="3D352FAD" w:rsidR="00D8209D" w:rsidRDefault="00261D27">
    <w:pPr>
      <w:pStyle w:val="Header"/>
    </w:pPr>
    <w:r w:rsidRPr="00D84EB7">
      <w:rPr>
        <w:rFonts w:cs="Arial"/>
        <w:noProof/>
      </w:rPr>
      <w:drawing>
        <wp:inline distT="0" distB="0" distL="0" distR="0" wp14:anchorId="3C72DE7C" wp14:editId="1DCDFE56">
          <wp:extent cx="2157639" cy="6762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023" cy="677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</w:abstractNum>
  <w:abstractNum w:abstractNumId="6" w15:restartNumberingAfterBreak="0">
    <w:nsid w:val="02937026"/>
    <w:multiLevelType w:val="hybridMultilevel"/>
    <w:tmpl w:val="699E5B50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A330051"/>
    <w:multiLevelType w:val="hybridMultilevel"/>
    <w:tmpl w:val="1E2A8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63F4F53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15EF9"/>
    <w:multiLevelType w:val="hybridMultilevel"/>
    <w:tmpl w:val="93C437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F333C"/>
    <w:multiLevelType w:val="hybridMultilevel"/>
    <w:tmpl w:val="85929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A44C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3F4F53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33CA3"/>
    <w:multiLevelType w:val="hybridMultilevel"/>
    <w:tmpl w:val="0E4A6B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35322"/>
    <w:multiLevelType w:val="hybridMultilevel"/>
    <w:tmpl w:val="CDCA6914"/>
    <w:lvl w:ilvl="0" w:tplc="95F0AF9C">
      <w:start w:val="1"/>
      <w:numFmt w:val="bullet"/>
      <w:lvlText w:val=""/>
      <w:lvlJc w:val="left"/>
      <w:pPr>
        <w:ind w:left="354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12" w15:restartNumberingAfterBreak="0">
    <w:nsid w:val="236F0CA7"/>
    <w:multiLevelType w:val="hybridMultilevel"/>
    <w:tmpl w:val="699E5B50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74E254E"/>
    <w:multiLevelType w:val="multilevel"/>
    <w:tmpl w:val="53C2A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 w15:restartNumberingAfterBreak="0">
    <w:nsid w:val="2FA86CB8"/>
    <w:multiLevelType w:val="multilevel"/>
    <w:tmpl w:val="816CA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8"/>
        <w:szCs w:val="18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0185722"/>
    <w:multiLevelType w:val="hybridMultilevel"/>
    <w:tmpl w:val="699E5B50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7630454"/>
    <w:multiLevelType w:val="hybridMultilevel"/>
    <w:tmpl w:val="699E5B50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D023522"/>
    <w:multiLevelType w:val="hybridMultilevel"/>
    <w:tmpl w:val="D3D66E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AA2456"/>
    <w:multiLevelType w:val="hybridMultilevel"/>
    <w:tmpl w:val="6DC4677E"/>
    <w:lvl w:ilvl="0" w:tplc="040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9" w15:restartNumberingAfterBreak="0">
    <w:nsid w:val="40AB2232"/>
    <w:multiLevelType w:val="hybridMultilevel"/>
    <w:tmpl w:val="0AEC63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B7E2A"/>
    <w:multiLevelType w:val="hybridMultilevel"/>
    <w:tmpl w:val="E1A4CE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F7E54"/>
    <w:multiLevelType w:val="hybridMultilevel"/>
    <w:tmpl w:val="57444E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16349"/>
    <w:multiLevelType w:val="hybridMultilevel"/>
    <w:tmpl w:val="E8EAFB74"/>
    <w:lvl w:ilvl="0" w:tplc="04090005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23" w15:restartNumberingAfterBreak="0">
    <w:nsid w:val="4E140AA1"/>
    <w:multiLevelType w:val="hybridMultilevel"/>
    <w:tmpl w:val="EDC437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113CC"/>
    <w:multiLevelType w:val="hybridMultilevel"/>
    <w:tmpl w:val="F9608492"/>
    <w:lvl w:ilvl="0" w:tplc="0409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58A613AF"/>
    <w:multiLevelType w:val="hybridMultilevel"/>
    <w:tmpl w:val="7D14D184"/>
    <w:lvl w:ilvl="0" w:tplc="764848DA">
      <w:start w:val="1"/>
      <w:numFmt w:val="decimal"/>
      <w:lvlText w:val="%1."/>
      <w:lvlJc w:val="left"/>
      <w:pPr>
        <w:ind w:left="720" w:hanging="360"/>
      </w:pPr>
      <w:rPr>
        <w:color w:val="1F497D" w:themeColor="text2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92C9B"/>
    <w:multiLevelType w:val="hybridMultilevel"/>
    <w:tmpl w:val="E4F06AA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A53C4C"/>
    <w:multiLevelType w:val="multilevel"/>
    <w:tmpl w:val="816CA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8"/>
        <w:szCs w:val="18"/>
      </w:rPr>
    </w:lvl>
    <w:lvl w:ilvl="1">
      <w:start w:val="1"/>
      <w:numFmt w:val="lowerLetter"/>
      <w:lvlText w:val="%2)"/>
      <w:lvlJc w:val="left"/>
      <w:pPr>
        <w:ind w:left="68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397A0F"/>
    <w:multiLevelType w:val="hybridMultilevel"/>
    <w:tmpl w:val="E7983C1C"/>
    <w:lvl w:ilvl="0" w:tplc="0409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9" w15:restartNumberingAfterBreak="0">
    <w:nsid w:val="60D76868"/>
    <w:multiLevelType w:val="hybridMultilevel"/>
    <w:tmpl w:val="7396C7E8"/>
    <w:lvl w:ilvl="0" w:tplc="6DD6035A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1546D"/>
    <w:multiLevelType w:val="hybridMultilevel"/>
    <w:tmpl w:val="337C9F06"/>
    <w:lvl w:ilvl="0" w:tplc="04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62BD43D5"/>
    <w:multiLevelType w:val="hybridMultilevel"/>
    <w:tmpl w:val="46F81A36"/>
    <w:lvl w:ilvl="0" w:tplc="8346A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60378"/>
    <w:multiLevelType w:val="hybridMultilevel"/>
    <w:tmpl w:val="B9D848E6"/>
    <w:lvl w:ilvl="0" w:tplc="6DCE1632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A5D6B"/>
    <w:multiLevelType w:val="hybridMultilevel"/>
    <w:tmpl w:val="1C1832A4"/>
    <w:lvl w:ilvl="0" w:tplc="8346A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A00CF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F4CBEAA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2A27A1"/>
    <w:multiLevelType w:val="hybridMultilevel"/>
    <w:tmpl w:val="1E783FBE"/>
    <w:lvl w:ilvl="0" w:tplc="04090005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35" w15:restartNumberingAfterBreak="0">
    <w:nsid w:val="6D86756F"/>
    <w:multiLevelType w:val="hybridMultilevel"/>
    <w:tmpl w:val="AE5CAE56"/>
    <w:lvl w:ilvl="0" w:tplc="8346A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2611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E6221"/>
    <w:multiLevelType w:val="hybridMultilevel"/>
    <w:tmpl w:val="251E4DEE"/>
    <w:lvl w:ilvl="0" w:tplc="53D23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31BF9"/>
    <w:multiLevelType w:val="hybridMultilevel"/>
    <w:tmpl w:val="A780600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D42A2E"/>
    <w:multiLevelType w:val="hybridMultilevel"/>
    <w:tmpl w:val="699E5B50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65A3CE5"/>
    <w:multiLevelType w:val="hybridMultilevel"/>
    <w:tmpl w:val="13EC9F32"/>
    <w:lvl w:ilvl="0" w:tplc="6DD6035A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410B9"/>
    <w:multiLevelType w:val="hybridMultilevel"/>
    <w:tmpl w:val="E0B2CBB2"/>
    <w:lvl w:ilvl="0" w:tplc="04090005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7"/>
  </w:num>
  <w:num w:numId="4">
    <w:abstractNumId w:val="16"/>
  </w:num>
  <w:num w:numId="5">
    <w:abstractNumId w:val="18"/>
  </w:num>
  <w:num w:numId="6">
    <w:abstractNumId w:val="14"/>
  </w:num>
  <w:num w:numId="7">
    <w:abstractNumId w:val="23"/>
  </w:num>
  <w:num w:numId="8">
    <w:abstractNumId w:val="24"/>
  </w:num>
  <w:num w:numId="9">
    <w:abstractNumId w:val="22"/>
  </w:num>
  <w:num w:numId="10">
    <w:abstractNumId w:val="40"/>
  </w:num>
  <w:num w:numId="11">
    <w:abstractNumId w:val="11"/>
  </w:num>
  <w:num w:numId="12">
    <w:abstractNumId w:val="34"/>
  </w:num>
  <w:num w:numId="13">
    <w:abstractNumId w:val="28"/>
  </w:num>
  <w:num w:numId="14">
    <w:abstractNumId w:val="25"/>
  </w:num>
  <w:num w:numId="15">
    <w:abstractNumId w:val="6"/>
  </w:num>
  <w:num w:numId="16">
    <w:abstractNumId w:val="15"/>
  </w:num>
  <w:num w:numId="17">
    <w:abstractNumId w:val="12"/>
  </w:num>
  <w:num w:numId="18">
    <w:abstractNumId w:val="38"/>
  </w:num>
  <w:num w:numId="19">
    <w:abstractNumId w:val="30"/>
  </w:num>
  <w:num w:numId="20">
    <w:abstractNumId w:val="20"/>
  </w:num>
  <w:num w:numId="21">
    <w:abstractNumId w:val="21"/>
  </w:num>
  <w:num w:numId="22">
    <w:abstractNumId w:val="32"/>
  </w:num>
  <w:num w:numId="23">
    <w:abstractNumId w:val="39"/>
  </w:num>
  <w:num w:numId="24">
    <w:abstractNumId w:val="29"/>
  </w:num>
  <w:num w:numId="25">
    <w:abstractNumId w:val="17"/>
  </w:num>
  <w:num w:numId="26">
    <w:abstractNumId w:val="37"/>
  </w:num>
  <w:num w:numId="27">
    <w:abstractNumId w:val="26"/>
  </w:num>
  <w:num w:numId="28">
    <w:abstractNumId w:val="33"/>
  </w:num>
  <w:num w:numId="29">
    <w:abstractNumId w:val="35"/>
  </w:num>
  <w:num w:numId="30">
    <w:abstractNumId w:val="31"/>
  </w:num>
  <w:num w:numId="31">
    <w:abstractNumId w:val="36"/>
  </w:num>
  <w:num w:numId="32">
    <w:abstractNumId w:val="10"/>
  </w:num>
  <w:num w:numId="33">
    <w:abstractNumId w:val="7"/>
  </w:num>
  <w:num w:numId="34">
    <w:abstractNumId w:val="8"/>
  </w:num>
  <w:num w:numId="35">
    <w:abstractNumId w:val="9"/>
  </w:num>
  <w:num w:numId="36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68"/>
    <w:rsid w:val="00000696"/>
    <w:rsid w:val="00000893"/>
    <w:rsid w:val="00002B29"/>
    <w:rsid w:val="00002FFF"/>
    <w:rsid w:val="00006078"/>
    <w:rsid w:val="00006AA9"/>
    <w:rsid w:val="00006D89"/>
    <w:rsid w:val="00006F50"/>
    <w:rsid w:val="000078D4"/>
    <w:rsid w:val="00007937"/>
    <w:rsid w:val="000116F9"/>
    <w:rsid w:val="00011770"/>
    <w:rsid w:val="00011858"/>
    <w:rsid w:val="000146E5"/>
    <w:rsid w:val="000175B3"/>
    <w:rsid w:val="00020143"/>
    <w:rsid w:val="00020709"/>
    <w:rsid w:val="000212C4"/>
    <w:rsid w:val="000213C8"/>
    <w:rsid w:val="000243C5"/>
    <w:rsid w:val="00024656"/>
    <w:rsid w:val="000248A5"/>
    <w:rsid w:val="00024C36"/>
    <w:rsid w:val="000257AF"/>
    <w:rsid w:val="0002580F"/>
    <w:rsid w:val="000276D9"/>
    <w:rsid w:val="000305B9"/>
    <w:rsid w:val="00032A6F"/>
    <w:rsid w:val="000332FC"/>
    <w:rsid w:val="00033B55"/>
    <w:rsid w:val="000375AB"/>
    <w:rsid w:val="00040121"/>
    <w:rsid w:val="000414DD"/>
    <w:rsid w:val="000427E5"/>
    <w:rsid w:val="0004291F"/>
    <w:rsid w:val="0004388B"/>
    <w:rsid w:val="00043938"/>
    <w:rsid w:val="0004495E"/>
    <w:rsid w:val="00050744"/>
    <w:rsid w:val="00051972"/>
    <w:rsid w:val="00051CA3"/>
    <w:rsid w:val="00053724"/>
    <w:rsid w:val="00054DF6"/>
    <w:rsid w:val="000559B2"/>
    <w:rsid w:val="0005608A"/>
    <w:rsid w:val="0005693D"/>
    <w:rsid w:val="00056E02"/>
    <w:rsid w:val="000621D4"/>
    <w:rsid w:val="00062FC6"/>
    <w:rsid w:val="00063A3D"/>
    <w:rsid w:val="000648E0"/>
    <w:rsid w:val="0006754E"/>
    <w:rsid w:val="00070CC2"/>
    <w:rsid w:val="00071ABE"/>
    <w:rsid w:val="00071E37"/>
    <w:rsid w:val="000726DD"/>
    <w:rsid w:val="000745CE"/>
    <w:rsid w:val="00074D59"/>
    <w:rsid w:val="0007571B"/>
    <w:rsid w:val="0007582E"/>
    <w:rsid w:val="00075DF5"/>
    <w:rsid w:val="00075F35"/>
    <w:rsid w:val="00080284"/>
    <w:rsid w:val="00080977"/>
    <w:rsid w:val="00081084"/>
    <w:rsid w:val="00083752"/>
    <w:rsid w:val="00085BE0"/>
    <w:rsid w:val="00085C0B"/>
    <w:rsid w:val="000870D2"/>
    <w:rsid w:val="00087C49"/>
    <w:rsid w:val="00093B60"/>
    <w:rsid w:val="000945E4"/>
    <w:rsid w:val="000951F0"/>
    <w:rsid w:val="00095BF2"/>
    <w:rsid w:val="0009648B"/>
    <w:rsid w:val="000A248F"/>
    <w:rsid w:val="000A5121"/>
    <w:rsid w:val="000A5491"/>
    <w:rsid w:val="000A6BB5"/>
    <w:rsid w:val="000A7038"/>
    <w:rsid w:val="000A7399"/>
    <w:rsid w:val="000A79F4"/>
    <w:rsid w:val="000B01A8"/>
    <w:rsid w:val="000B0CFE"/>
    <w:rsid w:val="000B2719"/>
    <w:rsid w:val="000B33D4"/>
    <w:rsid w:val="000B36DA"/>
    <w:rsid w:val="000B4509"/>
    <w:rsid w:val="000B4B71"/>
    <w:rsid w:val="000B4BC3"/>
    <w:rsid w:val="000B5075"/>
    <w:rsid w:val="000B69C6"/>
    <w:rsid w:val="000B7EFE"/>
    <w:rsid w:val="000C05E6"/>
    <w:rsid w:val="000C0FD2"/>
    <w:rsid w:val="000C1D07"/>
    <w:rsid w:val="000C3776"/>
    <w:rsid w:val="000C38C5"/>
    <w:rsid w:val="000C3E52"/>
    <w:rsid w:val="000C3F2B"/>
    <w:rsid w:val="000C567A"/>
    <w:rsid w:val="000D1E5C"/>
    <w:rsid w:val="000D2071"/>
    <w:rsid w:val="000D3EA8"/>
    <w:rsid w:val="000D3FB4"/>
    <w:rsid w:val="000D467F"/>
    <w:rsid w:val="000D5991"/>
    <w:rsid w:val="000D6D58"/>
    <w:rsid w:val="000D7180"/>
    <w:rsid w:val="000E15D6"/>
    <w:rsid w:val="000E1BFD"/>
    <w:rsid w:val="000E1C62"/>
    <w:rsid w:val="000E24DB"/>
    <w:rsid w:val="000E257D"/>
    <w:rsid w:val="000E26AB"/>
    <w:rsid w:val="000E2AC0"/>
    <w:rsid w:val="000E6A80"/>
    <w:rsid w:val="000E74A9"/>
    <w:rsid w:val="000F0652"/>
    <w:rsid w:val="000F10BB"/>
    <w:rsid w:val="000F1E44"/>
    <w:rsid w:val="000F3E77"/>
    <w:rsid w:val="000F43DF"/>
    <w:rsid w:val="000F4CA9"/>
    <w:rsid w:val="000F6716"/>
    <w:rsid w:val="000F6828"/>
    <w:rsid w:val="00100538"/>
    <w:rsid w:val="0010097C"/>
    <w:rsid w:val="00102816"/>
    <w:rsid w:val="00102C85"/>
    <w:rsid w:val="00103ED6"/>
    <w:rsid w:val="00104098"/>
    <w:rsid w:val="00105515"/>
    <w:rsid w:val="001055CA"/>
    <w:rsid w:val="001060D5"/>
    <w:rsid w:val="001064E4"/>
    <w:rsid w:val="00106EFF"/>
    <w:rsid w:val="00111361"/>
    <w:rsid w:val="001114C6"/>
    <w:rsid w:val="001117F9"/>
    <w:rsid w:val="00113520"/>
    <w:rsid w:val="001157EC"/>
    <w:rsid w:val="0011657D"/>
    <w:rsid w:val="00116F6F"/>
    <w:rsid w:val="001175C8"/>
    <w:rsid w:val="00121425"/>
    <w:rsid w:val="001222CE"/>
    <w:rsid w:val="00122B08"/>
    <w:rsid w:val="00122D6B"/>
    <w:rsid w:val="001234CF"/>
    <w:rsid w:val="0012351A"/>
    <w:rsid w:val="001252C4"/>
    <w:rsid w:val="00125BE7"/>
    <w:rsid w:val="00125C4D"/>
    <w:rsid w:val="001278F1"/>
    <w:rsid w:val="00127A58"/>
    <w:rsid w:val="001300C4"/>
    <w:rsid w:val="00131DDF"/>
    <w:rsid w:val="001322D6"/>
    <w:rsid w:val="00132ED9"/>
    <w:rsid w:val="0013313B"/>
    <w:rsid w:val="00133254"/>
    <w:rsid w:val="001333A0"/>
    <w:rsid w:val="00134168"/>
    <w:rsid w:val="00134E69"/>
    <w:rsid w:val="0013531A"/>
    <w:rsid w:val="0013579E"/>
    <w:rsid w:val="00135C79"/>
    <w:rsid w:val="00135EFB"/>
    <w:rsid w:val="001362AD"/>
    <w:rsid w:val="00136BEA"/>
    <w:rsid w:val="00140B78"/>
    <w:rsid w:val="00141042"/>
    <w:rsid w:val="0014283C"/>
    <w:rsid w:val="00143CCE"/>
    <w:rsid w:val="00144DC2"/>
    <w:rsid w:val="00146B32"/>
    <w:rsid w:val="00147381"/>
    <w:rsid w:val="001475BC"/>
    <w:rsid w:val="00147793"/>
    <w:rsid w:val="001517EF"/>
    <w:rsid w:val="001523D7"/>
    <w:rsid w:val="001524EE"/>
    <w:rsid w:val="001531D0"/>
    <w:rsid w:val="00153C90"/>
    <w:rsid w:val="00154699"/>
    <w:rsid w:val="001567AF"/>
    <w:rsid w:val="00157008"/>
    <w:rsid w:val="001572E5"/>
    <w:rsid w:val="0016006F"/>
    <w:rsid w:val="0016264E"/>
    <w:rsid w:val="00163009"/>
    <w:rsid w:val="00163A09"/>
    <w:rsid w:val="001642C7"/>
    <w:rsid w:val="00164C70"/>
    <w:rsid w:val="001660D8"/>
    <w:rsid w:val="00166B91"/>
    <w:rsid w:val="00166E0F"/>
    <w:rsid w:val="0016739D"/>
    <w:rsid w:val="0017006C"/>
    <w:rsid w:val="0017058A"/>
    <w:rsid w:val="00171C91"/>
    <w:rsid w:val="00172E81"/>
    <w:rsid w:val="001742C4"/>
    <w:rsid w:val="00175933"/>
    <w:rsid w:val="00175A3C"/>
    <w:rsid w:val="00176338"/>
    <w:rsid w:val="001768C2"/>
    <w:rsid w:val="0017710A"/>
    <w:rsid w:val="00177A4A"/>
    <w:rsid w:val="001805CC"/>
    <w:rsid w:val="00181AE9"/>
    <w:rsid w:val="001820C0"/>
    <w:rsid w:val="00182573"/>
    <w:rsid w:val="001829A7"/>
    <w:rsid w:val="00182BEE"/>
    <w:rsid w:val="00184C91"/>
    <w:rsid w:val="001857CA"/>
    <w:rsid w:val="001868F5"/>
    <w:rsid w:val="00190269"/>
    <w:rsid w:val="00190489"/>
    <w:rsid w:val="0019214C"/>
    <w:rsid w:val="00192BA4"/>
    <w:rsid w:val="001958EF"/>
    <w:rsid w:val="001972DF"/>
    <w:rsid w:val="00197445"/>
    <w:rsid w:val="00197748"/>
    <w:rsid w:val="00197B56"/>
    <w:rsid w:val="001A408A"/>
    <w:rsid w:val="001A44B2"/>
    <w:rsid w:val="001A514B"/>
    <w:rsid w:val="001A530B"/>
    <w:rsid w:val="001A5605"/>
    <w:rsid w:val="001A5899"/>
    <w:rsid w:val="001A5A74"/>
    <w:rsid w:val="001A6195"/>
    <w:rsid w:val="001A79A6"/>
    <w:rsid w:val="001A7C32"/>
    <w:rsid w:val="001B3098"/>
    <w:rsid w:val="001B33B8"/>
    <w:rsid w:val="001B3A83"/>
    <w:rsid w:val="001B4097"/>
    <w:rsid w:val="001B43F5"/>
    <w:rsid w:val="001B4CD3"/>
    <w:rsid w:val="001B4F3C"/>
    <w:rsid w:val="001B5638"/>
    <w:rsid w:val="001B56CD"/>
    <w:rsid w:val="001B5963"/>
    <w:rsid w:val="001B7AD8"/>
    <w:rsid w:val="001C07DA"/>
    <w:rsid w:val="001C12CC"/>
    <w:rsid w:val="001C17B5"/>
    <w:rsid w:val="001C2E07"/>
    <w:rsid w:val="001C3044"/>
    <w:rsid w:val="001C3533"/>
    <w:rsid w:val="001C3990"/>
    <w:rsid w:val="001C40B4"/>
    <w:rsid w:val="001C43B1"/>
    <w:rsid w:val="001C43C9"/>
    <w:rsid w:val="001C4622"/>
    <w:rsid w:val="001C4DFE"/>
    <w:rsid w:val="001C61CB"/>
    <w:rsid w:val="001C66C4"/>
    <w:rsid w:val="001C68FD"/>
    <w:rsid w:val="001C7492"/>
    <w:rsid w:val="001D1403"/>
    <w:rsid w:val="001D190A"/>
    <w:rsid w:val="001D363E"/>
    <w:rsid w:val="001D392D"/>
    <w:rsid w:val="001D3F2D"/>
    <w:rsid w:val="001D5212"/>
    <w:rsid w:val="001D69FA"/>
    <w:rsid w:val="001E2181"/>
    <w:rsid w:val="001E4E68"/>
    <w:rsid w:val="001E5595"/>
    <w:rsid w:val="001E5BDB"/>
    <w:rsid w:val="001E6074"/>
    <w:rsid w:val="001E6625"/>
    <w:rsid w:val="001E7397"/>
    <w:rsid w:val="001E7557"/>
    <w:rsid w:val="001F0324"/>
    <w:rsid w:val="001F0A98"/>
    <w:rsid w:val="001F0F2B"/>
    <w:rsid w:val="001F1324"/>
    <w:rsid w:val="001F402B"/>
    <w:rsid w:val="001F5838"/>
    <w:rsid w:val="001F5A45"/>
    <w:rsid w:val="001F640C"/>
    <w:rsid w:val="00201015"/>
    <w:rsid w:val="00201E99"/>
    <w:rsid w:val="0020241E"/>
    <w:rsid w:val="0020409A"/>
    <w:rsid w:val="002040E4"/>
    <w:rsid w:val="00206BD6"/>
    <w:rsid w:val="002076A6"/>
    <w:rsid w:val="0021166E"/>
    <w:rsid w:val="0021298D"/>
    <w:rsid w:val="00212A14"/>
    <w:rsid w:val="00213C08"/>
    <w:rsid w:val="00213F01"/>
    <w:rsid w:val="00214005"/>
    <w:rsid w:val="00214756"/>
    <w:rsid w:val="00214F69"/>
    <w:rsid w:val="00216215"/>
    <w:rsid w:val="0021687C"/>
    <w:rsid w:val="00217A9C"/>
    <w:rsid w:val="00217C6C"/>
    <w:rsid w:val="00217CFD"/>
    <w:rsid w:val="00220DF0"/>
    <w:rsid w:val="00221A7C"/>
    <w:rsid w:val="00222554"/>
    <w:rsid w:val="00222B8A"/>
    <w:rsid w:val="00224CB3"/>
    <w:rsid w:val="002270DE"/>
    <w:rsid w:val="002300A8"/>
    <w:rsid w:val="00230418"/>
    <w:rsid w:val="00230432"/>
    <w:rsid w:val="0023207A"/>
    <w:rsid w:val="00232733"/>
    <w:rsid w:val="00233820"/>
    <w:rsid w:val="002348EF"/>
    <w:rsid w:val="00234B2E"/>
    <w:rsid w:val="00234C86"/>
    <w:rsid w:val="00234D31"/>
    <w:rsid w:val="0023569D"/>
    <w:rsid w:val="00236039"/>
    <w:rsid w:val="00237422"/>
    <w:rsid w:val="0023762F"/>
    <w:rsid w:val="002377C5"/>
    <w:rsid w:val="00240B2C"/>
    <w:rsid w:val="00241E67"/>
    <w:rsid w:val="00242781"/>
    <w:rsid w:val="0024302E"/>
    <w:rsid w:val="0024558B"/>
    <w:rsid w:val="002468AE"/>
    <w:rsid w:val="0024764A"/>
    <w:rsid w:val="0025022F"/>
    <w:rsid w:val="0025035E"/>
    <w:rsid w:val="0025096E"/>
    <w:rsid w:val="002554E0"/>
    <w:rsid w:val="002561EB"/>
    <w:rsid w:val="00256550"/>
    <w:rsid w:val="0025664D"/>
    <w:rsid w:val="00256C09"/>
    <w:rsid w:val="00260CE7"/>
    <w:rsid w:val="0026140A"/>
    <w:rsid w:val="00261D27"/>
    <w:rsid w:val="00263D94"/>
    <w:rsid w:val="00264E64"/>
    <w:rsid w:val="002677EB"/>
    <w:rsid w:val="002678D1"/>
    <w:rsid w:val="00267C54"/>
    <w:rsid w:val="00272AB2"/>
    <w:rsid w:val="00274A1D"/>
    <w:rsid w:val="002750B2"/>
    <w:rsid w:val="002765CB"/>
    <w:rsid w:val="0027721B"/>
    <w:rsid w:val="002776C2"/>
    <w:rsid w:val="00277898"/>
    <w:rsid w:val="00277E30"/>
    <w:rsid w:val="00277F48"/>
    <w:rsid w:val="0028219C"/>
    <w:rsid w:val="00282242"/>
    <w:rsid w:val="0028252D"/>
    <w:rsid w:val="00284FB1"/>
    <w:rsid w:val="002857FF"/>
    <w:rsid w:val="00286B7E"/>
    <w:rsid w:val="00287166"/>
    <w:rsid w:val="00287416"/>
    <w:rsid w:val="00287C2B"/>
    <w:rsid w:val="0029384B"/>
    <w:rsid w:val="00293A36"/>
    <w:rsid w:val="00293FAB"/>
    <w:rsid w:val="002965C8"/>
    <w:rsid w:val="0029690B"/>
    <w:rsid w:val="00296B4A"/>
    <w:rsid w:val="00297617"/>
    <w:rsid w:val="00297C45"/>
    <w:rsid w:val="002A142F"/>
    <w:rsid w:val="002A1EAB"/>
    <w:rsid w:val="002A2D18"/>
    <w:rsid w:val="002A2DE5"/>
    <w:rsid w:val="002A3330"/>
    <w:rsid w:val="002A5D43"/>
    <w:rsid w:val="002A67FB"/>
    <w:rsid w:val="002A686C"/>
    <w:rsid w:val="002A7DBC"/>
    <w:rsid w:val="002B03F4"/>
    <w:rsid w:val="002B0C44"/>
    <w:rsid w:val="002B0FDD"/>
    <w:rsid w:val="002B1416"/>
    <w:rsid w:val="002B1833"/>
    <w:rsid w:val="002B235E"/>
    <w:rsid w:val="002B3795"/>
    <w:rsid w:val="002B3D79"/>
    <w:rsid w:val="002B40D5"/>
    <w:rsid w:val="002B4E7F"/>
    <w:rsid w:val="002C0F4C"/>
    <w:rsid w:val="002C1B56"/>
    <w:rsid w:val="002C24F3"/>
    <w:rsid w:val="002C2D4D"/>
    <w:rsid w:val="002C37B7"/>
    <w:rsid w:val="002C6A3E"/>
    <w:rsid w:val="002D01B2"/>
    <w:rsid w:val="002D0412"/>
    <w:rsid w:val="002D1609"/>
    <w:rsid w:val="002D3746"/>
    <w:rsid w:val="002D69E1"/>
    <w:rsid w:val="002D75D0"/>
    <w:rsid w:val="002D7A65"/>
    <w:rsid w:val="002E1595"/>
    <w:rsid w:val="002E1671"/>
    <w:rsid w:val="002E1BD5"/>
    <w:rsid w:val="002E4202"/>
    <w:rsid w:val="002E4482"/>
    <w:rsid w:val="002E47FB"/>
    <w:rsid w:val="002E6CD9"/>
    <w:rsid w:val="002F01AB"/>
    <w:rsid w:val="002F2DC4"/>
    <w:rsid w:val="002F3715"/>
    <w:rsid w:val="002F4E89"/>
    <w:rsid w:val="002F4F32"/>
    <w:rsid w:val="002F5DCC"/>
    <w:rsid w:val="002F5F2E"/>
    <w:rsid w:val="002F61FC"/>
    <w:rsid w:val="002F6261"/>
    <w:rsid w:val="002F6BF0"/>
    <w:rsid w:val="00301C10"/>
    <w:rsid w:val="003026A8"/>
    <w:rsid w:val="003041EB"/>
    <w:rsid w:val="00305CFA"/>
    <w:rsid w:val="00306AEA"/>
    <w:rsid w:val="003072E2"/>
    <w:rsid w:val="00310A9D"/>
    <w:rsid w:val="00311902"/>
    <w:rsid w:val="0031194E"/>
    <w:rsid w:val="003122CE"/>
    <w:rsid w:val="00313838"/>
    <w:rsid w:val="00313E5B"/>
    <w:rsid w:val="00314B2F"/>
    <w:rsid w:val="003156C6"/>
    <w:rsid w:val="00320BE1"/>
    <w:rsid w:val="003214A9"/>
    <w:rsid w:val="00322569"/>
    <w:rsid w:val="0032305C"/>
    <w:rsid w:val="003232CC"/>
    <w:rsid w:val="00323CBD"/>
    <w:rsid w:val="0032470F"/>
    <w:rsid w:val="00325871"/>
    <w:rsid w:val="00325FA7"/>
    <w:rsid w:val="003266A4"/>
    <w:rsid w:val="00326D23"/>
    <w:rsid w:val="00326D70"/>
    <w:rsid w:val="00330EB4"/>
    <w:rsid w:val="00331703"/>
    <w:rsid w:val="00331A75"/>
    <w:rsid w:val="00333928"/>
    <w:rsid w:val="00333C86"/>
    <w:rsid w:val="00333E0C"/>
    <w:rsid w:val="0033431A"/>
    <w:rsid w:val="00334A25"/>
    <w:rsid w:val="0033639D"/>
    <w:rsid w:val="00337D20"/>
    <w:rsid w:val="00340B8C"/>
    <w:rsid w:val="00340D2E"/>
    <w:rsid w:val="003411C1"/>
    <w:rsid w:val="003422FB"/>
    <w:rsid w:val="00342A19"/>
    <w:rsid w:val="00343F7A"/>
    <w:rsid w:val="003452C9"/>
    <w:rsid w:val="0034721A"/>
    <w:rsid w:val="00347B0B"/>
    <w:rsid w:val="00352659"/>
    <w:rsid w:val="003527E4"/>
    <w:rsid w:val="00354F89"/>
    <w:rsid w:val="00355A47"/>
    <w:rsid w:val="00356338"/>
    <w:rsid w:val="00357A70"/>
    <w:rsid w:val="003607CE"/>
    <w:rsid w:val="00360821"/>
    <w:rsid w:val="00360966"/>
    <w:rsid w:val="0036108A"/>
    <w:rsid w:val="0036296E"/>
    <w:rsid w:val="003631A6"/>
    <w:rsid w:val="003640A4"/>
    <w:rsid w:val="00364930"/>
    <w:rsid w:val="00365F3D"/>
    <w:rsid w:val="0036649D"/>
    <w:rsid w:val="00367455"/>
    <w:rsid w:val="00370930"/>
    <w:rsid w:val="00370F1E"/>
    <w:rsid w:val="003710AB"/>
    <w:rsid w:val="003732FD"/>
    <w:rsid w:val="00373A8C"/>
    <w:rsid w:val="00374F64"/>
    <w:rsid w:val="00375CCF"/>
    <w:rsid w:val="0037665E"/>
    <w:rsid w:val="00376D2D"/>
    <w:rsid w:val="00377A31"/>
    <w:rsid w:val="0038209E"/>
    <w:rsid w:val="0038250E"/>
    <w:rsid w:val="00382E0C"/>
    <w:rsid w:val="00382EFC"/>
    <w:rsid w:val="003831C7"/>
    <w:rsid w:val="00384737"/>
    <w:rsid w:val="003862FF"/>
    <w:rsid w:val="00387F2F"/>
    <w:rsid w:val="003905EB"/>
    <w:rsid w:val="0039083F"/>
    <w:rsid w:val="00390E0E"/>
    <w:rsid w:val="00391838"/>
    <w:rsid w:val="00393CF4"/>
    <w:rsid w:val="00397479"/>
    <w:rsid w:val="00397E29"/>
    <w:rsid w:val="00397FB5"/>
    <w:rsid w:val="003A00BE"/>
    <w:rsid w:val="003A0571"/>
    <w:rsid w:val="003A0F4E"/>
    <w:rsid w:val="003A22FF"/>
    <w:rsid w:val="003A5ADD"/>
    <w:rsid w:val="003A6519"/>
    <w:rsid w:val="003A6B94"/>
    <w:rsid w:val="003A6E1A"/>
    <w:rsid w:val="003A7B09"/>
    <w:rsid w:val="003B0036"/>
    <w:rsid w:val="003B0BA6"/>
    <w:rsid w:val="003B1126"/>
    <w:rsid w:val="003B24CF"/>
    <w:rsid w:val="003B2849"/>
    <w:rsid w:val="003B4349"/>
    <w:rsid w:val="003B465D"/>
    <w:rsid w:val="003B6122"/>
    <w:rsid w:val="003B6260"/>
    <w:rsid w:val="003B63B8"/>
    <w:rsid w:val="003B7136"/>
    <w:rsid w:val="003C19C9"/>
    <w:rsid w:val="003C48B7"/>
    <w:rsid w:val="003C5667"/>
    <w:rsid w:val="003C59C7"/>
    <w:rsid w:val="003C6B0F"/>
    <w:rsid w:val="003D1887"/>
    <w:rsid w:val="003D27C0"/>
    <w:rsid w:val="003D2A41"/>
    <w:rsid w:val="003D2C16"/>
    <w:rsid w:val="003D3130"/>
    <w:rsid w:val="003D3903"/>
    <w:rsid w:val="003D3E3A"/>
    <w:rsid w:val="003D4B54"/>
    <w:rsid w:val="003D509C"/>
    <w:rsid w:val="003D600A"/>
    <w:rsid w:val="003D7157"/>
    <w:rsid w:val="003E3841"/>
    <w:rsid w:val="003E3D6E"/>
    <w:rsid w:val="003E4A7B"/>
    <w:rsid w:val="003E6512"/>
    <w:rsid w:val="003E6D23"/>
    <w:rsid w:val="003E6E4A"/>
    <w:rsid w:val="003E6FA0"/>
    <w:rsid w:val="003E7525"/>
    <w:rsid w:val="003F14F8"/>
    <w:rsid w:val="003F33CD"/>
    <w:rsid w:val="003F3F2A"/>
    <w:rsid w:val="003F7FCA"/>
    <w:rsid w:val="00400E25"/>
    <w:rsid w:val="00402FB6"/>
    <w:rsid w:val="00404A9A"/>
    <w:rsid w:val="00405191"/>
    <w:rsid w:val="004065BE"/>
    <w:rsid w:val="0040753F"/>
    <w:rsid w:val="00410F67"/>
    <w:rsid w:val="004116C1"/>
    <w:rsid w:val="00411D5E"/>
    <w:rsid w:val="00413836"/>
    <w:rsid w:val="00413A5E"/>
    <w:rsid w:val="0041635F"/>
    <w:rsid w:val="0041772B"/>
    <w:rsid w:val="00420510"/>
    <w:rsid w:val="00421D3B"/>
    <w:rsid w:val="00421E7C"/>
    <w:rsid w:val="004221DB"/>
    <w:rsid w:val="004229FC"/>
    <w:rsid w:val="00423B9C"/>
    <w:rsid w:val="00424CE6"/>
    <w:rsid w:val="00425685"/>
    <w:rsid w:val="004279C9"/>
    <w:rsid w:val="00431D55"/>
    <w:rsid w:val="00433633"/>
    <w:rsid w:val="00434F4C"/>
    <w:rsid w:val="0043688A"/>
    <w:rsid w:val="00437D32"/>
    <w:rsid w:val="004404D3"/>
    <w:rsid w:val="00441C3B"/>
    <w:rsid w:val="00441D24"/>
    <w:rsid w:val="004421CE"/>
    <w:rsid w:val="00442B9D"/>
    <w:rsid w:val="00442BC8"/>
    <w:rsid w:val="00443813"/>
    <w:rsid w:val="00443DBC"/>
    <w:rsid w:val="00445040"/>
    <w:rsid w:val="00445BBF"/>
    <w:rsid w:val="00446346"/>
    <w:rsid w:val="00446ACB"/>
    <w:rsid w:val="00446B11"/>
    <w:rsid w:val="00450B23"/>
    <w:rsid w:val="00450C76"/>
    <w:rsid w:val="00450E6B"/>
    <w:rsid w:val="00450ED9"/>
    <w:rsid w:val="00451181"/>
    <w:rsid w:val="00451517"/>
    <w:rsid w:val="00452C52"/>
    <w:rsid w:val="00452EA5"/>
    <w:rsid w:val="00455284"/>
    <w:rsid w:val="0045744E"/>
    <w:rsid w:val="00457D7A"/>
    <w:rsid w:val="00460377"/>
    <w:rsid w:val="00460CC6"/>
    <w:rsid w:val="00461312"/>
    <w:rsid w:val="00461AC2"/>
    <w:rsid w:val="00462363"/>
    <w:rsid w:val="00463745"/>
    <w:rsid w:val="004637B8"/>
    <w:rsid w:val="00463DFE"/>
    <w:rsid w:val="00464F71"/>
    <w:rsid w:val="00466652"/>
    <w:rsid w:val="0046742F"/>
    <w:rsid w:val="00467628"/>
    <w:rsid w:val="00467CF2"/>
    <w:rsid w:val="00470A4B"/>
    <w:rsid w:val="00471D56"/>
    <w:rsid w:val="00472420"/>
    <w:rsid w:val="00474DD4"/>
    <w:rsid w:val="00475D6D"/>
    <w:rsid w:val="00476327"/>
    <w:rsid w:val="004769E7"/>
    <w:rsid w:val="004771CC"/>
    <w:rsid w:val="004811B2"/>
    <w:rsid w:val="004813F7"/>
    <w:rsid w:val="004814EC"/>
    <w:rsid w:val="00481DFC"/>
    <w:rsid w:val="00483469"/>
    <w:rsid w:val="0048382D"/>
    <w:rsid w:val="00484220"/>
    <w:rsid w:val="0048441E"/>
    <w:rsid w:val="00484A7C"/>
    <w:rsid w:val="00485587"/>
    <w:rsid w:val="00485F4D"/>
    <w:rsid w:val="00487185"/>
    <w:rsid w:val="004872EC"/>
    <w:rsid w:val="00490B4B"/>
    <w:rsid w:val="00492C9D"/>
    <w:rsid w:val="00494351"/>
    <w:rsid w:val="00494EEA"/>
    <w:rsid w:val="00495D3D"/>
    <w:rsid w:val="00496622"/>
    <w:rsid w:val="00496975"/>
    <w:rsid w:val="00496C2E"/>
    <w:rsid w:val="00496CD9"/>
    <w:rsid w:val="004A08A8"/>
    <w:rsid w:val="004A306E"/>
    <w:rsid w:val="004A38E1"/>
    <w:rsid w:val="004A3C0E"/>
    <w:rsid w:val="004A502E"/>
    <w:rsid w:val="004A559A"/>
    <w:rsid w:val="004A6647"/>
    <w:rsid w:val="004A754C"/>
    <w:rsid w:val="004B14A4"/>
    <w:rsid w:val="004B4381"/>
    <w:rsid w:val="004B4591"/>
    <w:rsid w:val="004B5E9E"/>
    <w:rsid w:val="004B6892"/>
    <w:rsid w:val="004B7A32"/>
    <w:rsid w:val="004C0C7E"/>
    <w:rsid w:val="004C0C8D"/>
    <w:rsid w:val="004C0D78"/>
    <w:rsid w:val="004C11A4"/>
    <w:rsid w:val="004C1634"/>
    <w:rsid w:val="004C1877"/>
    <w:rsid w:val="004C1BB9"/>
    <w:rsid w:val="004C2F7F"/>
    <w:rsid w:val="004C3B24"/>
    <w:rsid w:val="004C4D43"/>
    <w:rsid w:val="004C55E1"/>
    <w:rsid w:val="004C58B1"/>
    <w:rsid w:val="004C5C4A"/>
    <w:rsid w:val="004C6831"/>
    <w:rsid w:val="004C692E"/>
    <w:rsid w:val="004C6B4E"/>
    <w:rsid w:val="004D065F"/>
    <w:rsid w:val="004D0951"/>
    <w:rsid w:val="004D0DEE"/>
    <w:rsid w:val="004D26AD"/>
    <w:rsid w:val="004D28CD"/>
    <w:rsid w:val="004D2D13"/>
    <w:rsid w:val="004D2E66"/>
    <w:rsid w:val="004D47D4"/>
    <w:rsid w:val="004D542F"/>
    <w:rsid w:val="004D7D7B"/>
    <w:rsid w:val="004E0833"/>
    <w:rsid w:val="004E26A3"/>
    <w:rsid w:val="004E33D9"/>
    <w:rsid w:val="004E4B8F"/>
    <w:rsid w:val="004E549A"/>
    <w:rsid w:val="004E7C35"/>
    <w:rsid w:val="004F09FA"/>
    <w:rsid w:val="004F10A2"/>
    <w:rsid w:val="004F1892"/>
    <w:rsid w:val="004F1BF2"/>
    <w:rsid w:val="004F2606"/>
    <w:rsid w:val="004F26FF"/>
    <w:rsid w:val="004F5F5E"/>
    <w:rsid w:val="004F67CB"/>
    <w:rsid w:val="004F7077"/>
    <w:rsid w:val="004F7C32"/>
    <w:rsid w:val="0050006E"/>
    <w:rsid w:val="00500A2F"/>
    <w:rsid w:val="00501CAD"/>
    <w:rsid w:val="00504CE0"/>
    <w:rsid w:val="0050580F"/>
    <w:rsid w:val="005059A6"/>
    <w:rsid w:val="0050617C"/>
    <w:rsid w:val="00512688"/>
    <w:rsid w:val="00513F65"/>
    <w:rsid w:val="0051522F"/>
    <w:rsid w:val="00515552"/>
    <w:rsid w:val="00515F8E"/>
    <w:rsid w:val="005160DF"/>
    <w:rsid w:val="005161C4"/>
    <w:rsid w:val="00516CB0"/>
    <w:rsid w:val="005179FB"/>
    <w:rsid w:val="00517BAE"/>
    <w:rsid w:val="005205F6"/>
    <w:rsid w:val="00523373"/>
    <w:rsid w:val="005245FC"/>
    <w:rsid w:val="00526464"/>
    <w:rsid w:val="00530DEF"/>
    <w:rsid w:val="00532F92"/>
    <w:rsid w:val="00533564"/>
    <w:rsid w:val="00534E46"/>
    <w:rsid w:val="00534EAD"/>
    <w:rsid w:val="005357D2"/>
    <w:rsid w:val="005360F5"/>
    <w:rsid w:val="00536B08"/>
    <w:rsid w:val="005375B4"/>
    <w:rsid w:val="00537B77"/>
    <w:rsid w:val="005406BB"/>
    <w:rsid w:val="00541DAD"/>
    <w:rsid w:val="00543A7D"/>
    <w:rsid w:val="005464BF"/>
    <w:rsid w:val="0054705B"/>
    <w:rsid w:val="005472D6"/>
    <w:rsid w:val="0054764C"/>
    <w:rsid w:val="0054781A"/>
    <w:rsid w:val="00547FC6"/>
    <w:rsid w:val="0055065F"/>
    <w:rsid w:val="00550A5B"/>
    <w:rsid w:val="00550C8F"/>
    <w:rsid w:val="00550CF8"/>
    <w:rsid w:val="00551667"/>
    <w:rsid w:val="00552348"/>
    <w:rsid w:val="00553027"/>
    <w:rsid w:val="00554B3D"/>
    <w:rsid w:val="00555A74"/>
    <w:rsid w:val="00556BE4"/>
    <w:rsid w:val="00557F49"/>
    <w:rsid w:val="005607E6"/>
    <w:rsid w:val="00560CBB"/>
    <w:rsid w:val="0056186E"/>
    <w:rsid w:val="005619B9"/>
    <w:rsid w:val="00563DE1"/>
    <w:rsid w:val="005648DC"/>
    <w:rsid w:val="005654B4"/>
    <w:rsid w:val="00566637"/>
    <w:rsid w:val="00566A3C"/>
    <w:rsid w:val="00566ADE"/>
    <w:rsid w:val="00567C0D"/>
    <w:rsid w:val="00570238"/>
    <w:rsid w:val="005703B4"/>
    <w:rsid w:val="005706FB"/>
    <w:rsid w:val="00570BC6"/>
    <w:rsid w:val="00571EA0"/>
    <w:rsid w:val="00572800"/>
    <w:rsid w:val="00573741"/>
    <w:rsid w:val="00574168"/>
    <w:rsid w:val="005750D8"/>
    <w:rsid w:val="0058017C"/>
    <w:rsid w:val="00580F4D"/>
    <w:rsid w:val="00582985"/>
    <w:rsid w:val="005835E7"/>
    <w:rsid w:val="00583973"/>
    <w:rsid w:val="00585B04"/>
    <w:rsid w:val="0059074C"/>
    <w:rsid w:val="0059078A"/>
    <w:rsid w:val="0059292B"/>
    <w:rsid w:val="005952BC"/>
    <w:rsid w:val="00595DA3"/>
    <w:rsid w:val="005962B8"/>
    <w:rsid w:val="0059658E"/>
    <w:rsid w:val="005A16E0"/>
    <w:rsid w:val="005A20C2"/>
    <w:rsid w:val="005A34F5"/>
    <w:rsid w:val="005A4FF5"/>
    <w:rsid w:val="005A5270"/>
    <w:rsid w:val="005A556D"/>
    <w:rsid w:val="005A5BC1"/>
    <w:rsid w:val="005A6ADE"/>
    <w:rsid w:val="005A795C"/>
    <w:rsid w:val="005B31AB"/>
    <w:rsid w:val="005B37B1"/>
    <w:rsid w:val="005B59D1"/>
    <w:rsid w:val="005B6534"/>
    <w:rsid w:val="005B6F57"/>
    <w:rsid w:val="005B7E1C"/>
    <w:rsid w:val="005C05EA"/>
    <w:rsid w:val="005C0A20"/>
    <w:rsid w:val="005C2862"/>
    <w:rsid w:val="005C2FE6"/>
    <w:rsid w:val="005C30BA"/>
    <w:rsid w:val="005C332F"/>
    <w:rsid w:val="005C4552"/>
    <w:rsid w:val="005C4CB3"/>
    <w:rsid w:val="005C5D8E"/>
    <w:rsid w:val="005C69A7"/>
    <w:rsid w:val="005D2953"/>
    <w:rsid w:val="005D31BA"/>
    <w:rsid w:val="005D47CD"/>
    <w:rsid w:val="005D5CB4"/>
    <w:rsid w:val="005D65D2"/>
    <w:rsid w:val="005D691B"/>
    <w:rsid w:val="005D6A18"/>
    <w:rsid w:val="005D7022"/>
    <w:rsid w:val="005D7652"/>
    <w:rsid w:val="005D7918"/>
    <w:rsid w:val="005E049F"/>
    <w:rsid w:val="005E059D"/>
    <w:rsid w:val="005E0C2B"/>
    <w:rsid w:val="005E1B0A"/>
    <w:rsid w:val="005E30EA"/>
    <w:rsid w:val="005E32FD"/>
    <w:rsid w:val="005E4316"/>
    <w:rsid w:val="005E5196"/>
    <w:rsid w:val="005E5F81"/>
    <w:rsid w:val="005F2CB9"/>
    <w:rsid w:val="005F2CD8"/>
    <w:rsid w:val="005F3E21"/>
    <w:rsid w:val="005F59E1"/>
    <w:rsid w:val="00600386"/>
    <w:rsid w:val="00600D74"/>
    <w:rsid w:val="00601C02"/>
    <w:rsid w:val="00601D19"/>
    <w:rsid w:val="00601DB5"/>
    <w:rsid w:val="0060250E"/>
    <w:rsid w:val="00602805"/>
    <w:rsid w:val="006069CE"/>
    <w:rsid w:val="00606C8E"/>
    <w:rsid w:val="00607A86"/>
    <w:rsid w:val="00607BC0"/>
    <w:rsid w:val="00607C1F"/>
    <w:rsid w:val="006102BC"/>
    <w:rsid w:val="006107F2"/>
    <w:rsid w:val="00610BE2"/>
    <w:rsid w:val="00610C6C"/>
    <w:rsid w:val="00611F04"/>
    <w:rsid w:val="0061239E"/>
    <w:rsid w:val="00613233"/>
    <w:rsid w:val="00614AF6"/>
    <w:rsid w:val="00614E52"/>
    <w:rsid w:val="00620408"/>
    <w:rsid w:val="0062177B"/>
    <w:rsid w:val="006219D4"/>
    <w:rsid w:val="00622639"/>
    <w:rsid w:val="00623F4B"/>
    <w:rsid w:val="00624727"/>
    <w:rsid w:val="00624D56"/>
    <w:rsid w:val="00625777"/>
    <w:rsid w:val="00625AF2"/>
    <w:rsid w:val="006275AA"/>
    <w:rsid w:val="00627968"/>
    <w:rsid w:val="00627DB0"/>
    <w:rsid w:val="00630641"/>
    <w:rsid w:val="00631359"/>
    <w:rsid w:val="00632204"/>
    <w:rsid w:val="00632B14"/>
    <w:rsid w:val="00632BF6"/>
    <w:rsid w:val="0063452B"/>
    <w:rsid w:val="006345C7"/>
    <w:rsid w:val="006362F2"/>
    <w:rsid w:val="00636C4A"/>
    <w:rsid w:val="00640840"/>
    <w:rsid w:val="0064174D"/>
    <w:rsid w:val="00641B1F"/>
    <w:rsid w:val="0064253F"/>
    <w:rsid w:val="00642D2B"/>
    <w:rsid w:val="006434CC"/>
    <w:rsid w:val="00644064"/>
    <w:rsid w:val="00645414"/>
    <w:rsid w:val="0064599A"/>
    <w:rsid w:val="00645F9A"/>
    <w:rsid w:val="00646933"/>
    <w:rsid w:val="00647B92"/>
    <w:rsid w:val="0065028D"/>
    <w:rsid w:val="0065127C"/>
    <w:rsid w:val="00651B56"/>
    <w:rsid w:val="006525E9"/>
    <w:rsid w:val="006531E5"/>
    <w:rsid w:val="00653F76"/>
    <w:rsid w:val="006543F8"/>
    <w:rsid w:val="00655262"/>
    <w:rsid w:val="0065538A"/>
    <w:rsid w:val="006558DA"/>
    <w:rsid w:val="00656EEA"/>
    <w:rsid w:val="00657A09"/>
    <w:rsid w:val="00660ED2"/>
    <w:rsid w:val="00662C3A"/>
    <w:rsid w:val="006631B3"/>
    <w:rsid w:val="0066357A"/>
    <w:rsid w:val="00663DCD"/>
    <w:rsid w:val="00664D1A"/>
    <w:rsid w:val="006651A4"/>
    <w:rsid w:val="006651D4"/>
    <w:rsid w:val="00665972"/>
    <w:rsid w:val="00665BE1"/>
    <w:rsid w:val="00666134"/>
    <w:rsid w:val="00666FC4"/>
    <w:rsid w:val="00667D24"/>
    <w:rsid w:val="0067129F"/>
    <w:rsid w:val="00671BC2"/>
    <w:rsid w:val="00675B5D"/>
    <w:rsid w:val="00675C32"/>
    <w:rsid w:val="00676209"/>
    <w:rsid w:val="00676AC7"/>
    <w:rsid w:val="00677B47"/>
    <w:rsid w:val="006805D9"/>
    <w:rsid w:val="006815EF"/>
    <w:rsid w:val="00681A8D"/>
    <w:rsid w:val="00681F5F"/>
    <w:rsid w:val="0068208B"/>
    <w:rsid w:val="00682478"/>
    <w:rsid w:val="00684644"/>
    <w:rsid w:val="0068503F"/>
    <w:rsid w:val="00686439"/>
    <w:rsid w:val="006867B3"/>
    <w:rsid w:val="006901BD"/>
    <w:rsid w:val="00691030"/>
    <w:rsid w:val="0069246A"/>
    <w:rsid w:val="006933A0"/>
    <w:rsid w:val="0069498B"/>
    <w:rsid w:val="00695071"/>
    <w:rsid w:val="00695BE3"/>
    <w:rsid w:val="0069676D"/>
    <w:rsid w:val="006968CF"/>
    <w:rsid w:val="006977D9"/>
    <w:rsid w:val="006A0A45"/>
    <w:rsid w:val="006A116B"/>
    <w:rsid w:val="006A25F1"/>
    <w:rsid w:val="006A2897"/>
    <w:rsid w:val="006A345E"/>
    <w:rsid w:val="006A3D93"/>
    <w:rsid w:val="006A43A8"/>
    <w:rsid w:val="006A4EE8"/>
    <w:rsid w:val="006A516D"/>
    <w:rsid w:val="006A59D4"/>
    <w:rsid w:val="006A5F9F"/>
    <w:rsid w:val="006A6987"/>
    <w:rsid w:val="006B043F"/>
    <w:rsid w:val="006B04ED"/>
    <w:rsid w:val="006B17AF"/>
    <w:rsid w:val="006B2180"/>
    <w:rsid w:val="006B28CD"/>
    <w:rsid w:val="006B3959"/>
    <w:rsid w:val="006B49B4"/>
    <w:rsid w:val="006B4A79"/>
    <w:rsid w:val="006B5064"/>
    <w:rsid w:val="006B5EBB"/>
    <w:rsid w:val="006B6047"/>
    <w:rsid w:val="006C02F3"/>
    <w:rsid w:val="006C0AF1"/>
    <w:rsid w:val="006C0D26"/>
    <w:rsid w:val="006C1041"/>
    <w:rsid w:val="006C195C"/>
    <w:rsid w:val="006C2BCB"/>
    <w:rsid w:val="006C3631"/>
    <w:rsid w:val="006C4EED"/>
    <w:rsid w:val="006C5164"/>
    <w:rsid w:val="006C7998"/>
    <w:rsid w:val="006C7A1D"/>
    <w:rsid w:val="006D14CB"/>
    <w:rsid w:val="006D18AC"/>
    <w:rsid w:val="006D1CA1"/>
    <w:rsid w:val="006D397C"/>
    <w:rsid w:val="006D79A8"/>
    <w:rsid w:val="006D7B93"/>
    <w:rsid w:val="006D7E84"/>
    <w:rsid w:val="006E207C"/>
    <w:rsid w:val="006E27AF"/>
    <w:rsid w:val="006E3584"/>
    <w:rsid w:val="006E36B9"/>
    <w:rsid w:val="006E4D6A"/>
    <w:rsid w:val="006E4F7F"/>
    <w:rsid w:val="006E50FC"/>
    <w:rsid w:val="006E54A2"/>
    <w:rsid w:val="006E54D2"/>
    <w:rsid w:val="006E5683"/>
    <w:rsid w:val="006E5E21"/>
    <w:rsid w:val="006E6A5E"/>
    <w:rsid w:val="006E7128"/>
    <w:rsid w:val="006F0E20"/>
    <w:rsid w:val="006F17A8"/>
    <w:rsid w:val="006F6693"/>
    <w:rsid w:val="006F7315"/>
    <w:rsid w:val="006F7D54"/>
    <w:rsid w:val="006F7E88"/>
    <w:rsid w:val="007004E1"/>
    <w:rsid w:val="00700613"/>
    <w:rsid w:val="0070072D"/>
    <w:rsid w:val="00700A07"/>
    <w:rsid w:val="007031DE"/>
    <w:rsid w:val="007035B6"/>
    <w:rsid w:val="00703F53"/>
    <w:rsid w:val="007041F0"/>
    <w:rsid w:val="00704475"/>
    <w:rsid w:val="007059DB"/>
    <w:rsid w:val="00706386"/>
    <w:rsid w:val="00706591"/>
    <w:rsid w:val="007068BF"/>
    <w:rsid w:val="007075AB"/>
    <w:rsid w:val="0071150E"/>
    <w:rsid w:val="00711A40"/>
    <w:rsid w:val="0071207B"/>
    <w:rsid w:val="007120CA"/>
    <w:rsid w:val="00712532"/>
    <w:rsid w:val="00712B8C"/>
    <w:rsid w:val="00714A06"/>
    <w:rsid w:val="0071521E"/>
    <w:rsid w:val="00715C09"/>
    <w:rsid w:val="00715F08"/>
    <w:rsid w:val="00721F33"/>
    <w:rsid w:val="00722326"/>
    <w:rsid w:val="00723760"/>
    <w:rsid w:val="00724884"/>
    <w:rsid w:val="00724F16"/>
    <w:rsid w:val="00725226"/>
    <w:rsid w:val="00725986"/>
    <w:rsid w:val="00725998"/>
    <w:rsid w:val="00725B8B"/>
    <w:rsid w:val="007263F0"/>
    <w:rsid w:val="007323B1"/>
    <w:rsid w:val="0073268A"/>
    <w:rsid w:val="00732AE1"/>
    <w:rsid w:val="00732CB4"/>
    <w:rsid w:val="0073313C"/>
    <w:rsid w:val="00733980"/>
    <w:rsid w:val="007342E5"/>
    <w:rsid w:val="00734E41"/>
    <w:rsid w:val="00735017"/>
    <w:rsid w:val="0073627D"/>
    <w:rsid w:val="00737005"/>
    <w:rsid w:val="00737098"/>
    <w:rsid w:val="00740D48"/>
    <w:rsid w:val="00741E05"/>
    <w:rsid w:val="00741FCD"/>
    <w:rsid w:val="00741FF6"/>
    <w:rsid w:val="00743160"/>
    <w:rsid w:val="0074356E"/>
    <w:rsid w:val="00744346"/>
    <w:rsid w:val="00744EED"/>
    <w:rsid w:val="00746915"/>
    <w:rsid w:val="007473F6"/>
    <w:rsid w:val="00747708"/>
    <w:rsid w:val="0075002C"/>
    <w:rsid w:val="00750299"/>
    <w:rsid w:val="0075112E"/>
    <w:rsid w:val="00751887"/>
    <w:rsid w:val="00751A18"/>
    <w:rsid w:val="00752D46"/>
    <w:rsid w:val="007531D3"/>
    <w:rsid w:val="007531DA"/>
    <w:rsid w:val="007537DA"/>
    <w:rsid w:val="007541EF"/>
    <w:rsid w:val="00757616"/>
    <w:rsid w:val="00760819"/>
    <w:rsid w:val="00760C86"/>
    <w:rsid w:val="00761CED"/>
    <w:rsid w:val="0076242D"/>
    <w:rsid w:val="00762F61"/>
    <w:rsid w:val="007631AB"/>
    <w:rsid w:val="007635AC"/>
    <w:rsid w:val="007703EE"/>
    <w:rsid w:val="00770E4E"/>
    <w:rsid w:val="00774D2B"/>
    <w:rsid w:val="00775A02"/>
    <w:rsid w:val="007769B4"/>
    <w:rsid w:val="00776AAA"/>
    <w:rsid w:val="007774FD"/>
    <w:rsid w:val="00777B41"/>
    <w:rsid w:val="00781055"/>
    <w:rsid w:val="007818C1"/>
    <w:rsid w:val="00783080"/>
    <w:rsid w:val="00783521"/>
    <w:rsid w:val="00783BC1"/>
    <w:rsid w:val="007843E2"/>
    <w:rsid w:val="00787188"/>
    <w:rsid w:val="00787382"/>
    <w:rsid w:val="007879AC"/>
    <w:rsid w:val="00790350"/>
    <w:rsid w:val="00790852"/>
    <w:rsid w:val="0079086A"/>
    <w:rsid w:val="00790AD7"/>
    <w:rsid w:val="007915B2"/>
    <w:rsid w:val="00791FEF"/>
    <w:rsid w:val="00794914"/>
    <w:rsid w:val="007959B2"/>
    <w:rsid w:val="00797958"/>
    <w:rsid w:val="007A01A8"/>
    <w:rsid w:val="007A04F8"/>
    <w:rsid w:val="007A1AEA"/>
    <w:rsid w:val="007A1F1D"/>
    <w:rsid w:val="007A2B16"/>
    <w:rsid w:val="007A4DF9"/>
    <w:rsid w:val="007A5797"/>
    <w:rsid w:val="007A5B78"/>
    <w:rsid w:val="007A73F3"/>
    <w:rsid w:val="007A7651"/>
    <w:rsid w:val="007A7B5B"/>
    <w:rsid w:val="007B03B5"/>
    <w:rsid w:val="007B0430"/>
    <w:rsid w:val="007B0DE7"/>
    <w:rsid w:val="007B0E3A"/>
    <w:rsid w:val="007B188E"/>
    <w:rsid w:val="007B2019"/>
    <w:rsid w:val="007B2A5D"/>
    <w:rsid w:val="007B4281"/>
    <w:rsid w:val="007B49F1"/>
    <w:rsid w:val="007B4D02"/>
    <w:rsid w:val="007B61C6"/>
    <w:rsid w:val="007B7D8D"/>
    <w:rsid w:val="007C14A8"/>
    <w:rsid w:val="007C168C"/>
    <w:rsid w:val="007C199F"/>
    <w:rsid w:val="007C256C"/>
    <w:rsid w:val="007C25B9"/>
    <w:rsid w:val="007C4694"/>
    <w:rsid w:val="007C55A5"/>
    <w:rsid w:val="007C7406"/>
    <w:rsid w:val="007D09B4"/>
    <w:rsid w:val="007D1A1E"/>
    <w:rsid w:val="007D2C5A"/>
    <w:rsid w:val="007D4796"/>
    <w:rsid w:val="007D4F2E"/>
    <w:rsid w:val="007D590B"/>
    <w:rsid w:val="007D5AD3"/>
    <w:rsid w:val="007D5F55"/>
    <w:rsid w:val="007D681A"/>
    <w:rsid w:val="007D78D1"/>
    <w:rsid w:val="007D7A83"/>
    <w:rsid w:val="007D7AD7"/>
    <w:rsid w:val="007E0172"/>
    <w:rsid w:val="007E11ED"/>
    <w:rsid w:val="007E24CE"/>
    <w:rsid w:val="007E2F30"/>
    <w:rsid w:val="007E40AB"/>
    <w:rsid w:val="007E53DA"/>
    <w:rsid w:val="007E55A9"/>
    <w:rsid w:val="007E5FAA"/>
    <w:rsid w:val="007E67D3"/>
    <w:rsid w:val="007E7AD3"/>
    <w:rsid w:val="007F03AB"/>
    <w:rsid w:val="007F097E"/>
    <w:rsid w:val="007F0A85"/>
    <w:rsid w:val="007F1BD2"/>
    <w:rsid w:val="007F3C49"/>
    <w:rsid w:val="007F633E"/>
    <w:rsid w:val="007F6ACA"/>
    <w:rsid w:val="007F6BAF"/>
    <w:rsid w:val="007F71DD"/>
    <w:rsid w:val="007F770E"/>
    <w:rsid w:val="00806711"/>
    <w:rsid w:val="0080673A"/>
    <w:rsid w:val="008103A0"/>
    <w:rsid w:val="00811823"/>
    <w:rsid w:val="00811A4E"/>
    <w:rsid w:val="00812F10"/>
    <w:rsid w:val="00814510"/>
    <w:rsid w:val="00815485"/>
    <w:rsid w:val="00816078"/>
    <w:rsid w:val="00816F81"/>
    <w:rsid w:val="008178C0"/>
    <w:rsid w:val="00820969"/>
    <w:rsid w:val="00820EBC"/>
    <w:rsid w:val="00822928"/>
    <w:rsid w:val="00824261"/>
    <w:rsid w:val="008270B8"/>
    <w:rsid w:val="0082773A"/>
    <w:rsid w:val="008278E8"/>
    <w:rsid w:val="00827C0A"/>
    <w:rsid w:val="00830227"/>
    <w:rsid w:val="00830655"/>
    <w:rsid w:val="008313B5"/>
    <w:rsid w:val="008321A1"/>
    <w:rsid w:val="008340E1"/>
    <w:rsid w:val="00835355"/>
    <w:rsid w:val="00835E17"/>
    <w:rsid w:val="00836355"/>
    <w:rsid w:val="00840012"/>
    <w:rsid w:val="008400E0"/>
    <w:rsid w:val="0084172E"/>
    <w:rsid w:val="00842F6F"/>
    <w:rsid w:val="00843D6D"/>
    <w:rsid w:val="00844050"/>
    <w:rsid w:val="00845DF4"/>
    <w:rsid w:val="00850C8D"/>
    <w:rsid w:val="008537D4"/>
    <w:rsid w:val="00854246"/>
    <w:rsid w:val="0085465B"/>
    <w:rsid w:val="00854DD5"/>
    <w:rsid w:val="008568F6"/>
    <w:rsid w:val="00856E75"/>
    <w:rsid w:val="00857119"/>
    <w:rsid w:val="00860317"/>
    <w:rsid w:val="00861CCE"/>
    <w:rsid w:val="0086252D"/>
    <w:rsid w:val="00862F53"/>
    <w:rsid w:val="00864557"/>
    <w:rsid w:val="0086455F"/>
    <w:rsid w:val="008655F9"/>
    <w:rsid w:val="008658CA"/>
    <w:rsid w:val="00866440"/>
    <w:rsid w:val="008677C5"/>
    <w:rsid w:val="0087041E"/>
    <w:rsid w:val="00871800"/>
    <w:rsid w:val="00871FF0"/>
    <w:rsid w:val="00872974"/>
    <w:rsid w:val="00872EE1"/>
    <w:rsid w:val="00873109"/>
    <w:rsid w:val="00873C69"/>
    <w:rsid w:val="008758AA"/>
    <w:rsid w:val="00876069"/>
    <w:rsid w:val="008774B3"/>
    <w:rsid w:val="008822B6"/>
    <w:rsid w:val="008829A1"/>
    <w:rsid w:val="00883E5E"/>
    <w:rsid w:val="008847F4"/>
    <w:rsid w:val="0088534A"/>
    <w:rsid w:val="0088590A"/>
    <w:rsid w:val="008864CE"/>
    <w:rsid w:val="00886880"/>
    <w:rsid w:val="00886B1E"/>
    <w:rsid w:val="00890748"/>
    <w:rsid w:val="0089128E"/>
    <w:rsid w:val="008914E4"/>
    <w:rsid w:val="0089296F"/>
    <w:rsid w:val="00894795"/>
    <w:rsid w:val="00896D4B"/>
    <w:rsid w:val="00896EA0"/>
    <w:rsid w:val="00897A78"/>
    <w:rsid w:val="008A0261"/>
    <w:rsid w:val="008A1AF5"/>
    <w:rsid w:val="008A2464"/>
    <w:rsid w:val="008A278B"/>
    <w:rsid w:val="008A2BE7"/>
    <w:rsid w:val="008A4F99"/>
    <w:rsid w:val="008A5F9C"/>
    <w:rsid w:val="008A6BF2"/>
    <w:rsid w:val="008A719A"/>
    <w:rsid w:val="008A74B3"/>
    <w:rsid w:val="008A7BC3"/>
    <w:rsid w:val="008B13B7"/>
    <w:rsid w:val="008B18E8"/>
    <w:rsid w:val="008B1C61"/>
    <w:rsid w:val="008B1CAC"/>
    <w:rsid w:val="008B22A3"/>
    <w:rsid w:val="008B2852"/>
    <w:rsid w:val="008B4294"/>
    <w:rsid w:val="008B4CA9"/>
    <w:rsid w:val="008B544E"/>
    <w:rsid w:val="008B570E"/>
    <w:rsid w:val="008B755D"/>
    <w:rsid w:val="008C20E9"/>
    <w:rsid w:val="008C230D"/>
    <w:rsid w:val="008C4144"/>
    <w:rsid w:val="008C4823"/>
    <w:rsid w:val="008C4A71"/>
    <w:rsid w:val="008C5813"/>
    <w:rsid w:val="008C5A63"/>
    <w:rsid w:val="008C5E1D"/>
    <w:rsid w:val="008C68B1"/>
    <w:rsid w:val="008D0225"/>
    <w:rsid w:val="008D1114"/>
    <w:rsid w:val="008D189B"/>
    <w:rsid w:val="008D21B6"/>
    <w:rsid w:val="008D298D"/>
    <w:rsid w:val="008D3E84"/>
    <w:rsid w:val="008D536E"/>
    <w:rsid w:val="008D67CB"/>
    <w:rsid w:val="008D7193"/>
    <w:rsid w:val="008D785D"/>
    <w:rsid w:val="008E1CA2"/>
    <w:rsid w:val="008E2662"/>
    <w:rsid w:val="008E2A67"/>
    <w:rsid w:val="008E3294"/>
    <w:rsid w:val="008E33DA"/>
    <w:rsid w:val="008E3DA2"/>
    <w:rsid w:val="008E4210"/>
    <w:rsid w:val="008E46AA"/>
    <w:rsid w:val="008E52BA"/>
    <w:rsid w:val="008E64EB"/>
    <w:rsid w:val="008E67D6"/>
    <w:rsid w:val="008E6DD8"/>
    <w:rsid w:val="008E7067"/>
    <w:rsid w:val="008E7B10"/>
    <w:rsid w:val="008F018C"/>
    <w:rsid w:val="008F06E3"/>
    <w:rsid w:val="008F168C"/>
    <w:rsid w:val="008F2DD8"/>
    <w:rsid w:val="008F341B"/>
    <w:rsid w:val="008F5DB4"/>
    <w:rsid w:val="009000FD"/>
    <w:rsid w:val="009003F3"/>
    <w:rsid w:val="009004B0"/>
    <w:rsid w:val="00901A8F"/>
    <w:rsid w:val="0090274D"/>
    <w:rsid w:val="009028E0"/>
    <w:rsid w:val="0090301D"/>
    <w:rsid w:val="00903023"/>
    <w:rsid w:val="00903142"/>
    <w:rsid w:val="00903E28"/>
    <w:rsid w:val="0090582B"/>
    <w:rsid w:val="00905BB8"/>
    <w:rsid w:val="0091038A"/>
    <w:rsid w:val="00911227"/>
    <w:rsid w:val="009119F1"/>
    <w:rsid w:val="00911F9D"/>
    <w:rsid w:val="00913900"/>
    <w:rsid w:val="0091441B"/>
    <w:rsid w:val="00914938"/>
    <w:rsid w:val="009150C4"/>
    <w:rsid w:val="00916316"/>
    <w:rsid w:val="009164B6"/>
    <w:rsid w:val="009177E0"/>
    <w:rsid w:val="00920E33"/>
    <w:rsid w:val="00922FF7"/>
    <w:rsid w:val="00923785"/>
    <w:rsid w:val="00923BEE"/>
    <w:rsid w:val="00926E85"/>
    <w:rsid w:val="00927954"/>
    <w:rsid w:val="00927FE6"/>
    <w:rsid w:val="00930EF3"/>
    <w:rsid w:val="00936EAA"/>
    <w:rsid w:val="00936F83"/>
    <w:rsid w:val="00937709"/>
    <w:rsid w:val="009378C0"/>
    <w:rsid w:val="0094005C"/>
    <w:rsid w:val="009403C8"/>
    <w:rsid w:val="00940F00"/>
    <w:rsid w:val="00941268"/>
    <w:rsid w:val="00941EC4"/>
    <w:rsid w:val="0094216A"/>
    <w:rsid w:val="00942427"/>
    <w:rsid w:val="00942D27"/>
    <w:rsid w:val="00943158"/>
    <w:rsid w:val="00943E25"/>
    <w:rsid w:val="009457B1"/>
    <w:rsid w:val="009462D1"/>
    <w:rsid w:val="00946EFC"/>
    <w:rsid w:val="00947EA9"/>
    <w:rsid w:val="009519E8"/>
    <w:rsid w:val="00951F6D"/>
    <w:rsid w:val="00953462"/>
    <w:rsid w:val="009553A9"/>
    <w:rsid w:val="0095560E"/>
    <w:rsid w:val="00955ED8"/>
    <w:rsid w:val="009606F5"/>
    <w:rsid w:val="0096158C"/>
    <w:rsid w:val="0096199B"/>
    <w:rsid w:val="00961C88"/>
    <w:rsid w:val="00962763"/>
    <w:rsid w:val="009630B7"/>
    <w:rsid w:val="00964439"/>
    <w:rsid w:val="00965A68"/>
    <w:rsid w:val="0096612F"/>
    <w:rsid w:val="009669CC"/>
    <w:rsid w:val="00967080"/>
    <w:rsid w:val="00967627"/>
    <w:rsid w:val="00967EAC"/>
    <w:rsid w:val="0097001D"/>
    <w:rsid w:val="009702F7"/>
    <w:rsid w:val="0097049B"/>
    <w:rsid w:val="00971906"/>
    <w:rsid w:val="00973471"/>
    <w:rsid w:val="009740C3"/>
    <w:rsid w:val="00974430"/>
    <w:rsid w:val="00974E18"/>
    <w:rsid w:val="00977E21"/>
    <w:rsid w:val="0098109B"/>
    <w:rsid w:val="009820FD"/>
    <w:rsid w:val="0098220A"/>
    <w:rsid w:val="00982B1F"/>
    <w:rsid w:val="0098457A"/>
    <w:rsid w:val="0098778F"/>
    <w:rsid w:val="00990D07"/>
    <w:rsid w:val="009912BF"/>
    <w:rsid w:val="00991463"/>
    <w:rsid w:val="00992216"/>
    <w:rsid w:val="009923A6"/>
    <w:rsid w:val="00992BE4"/>
    <w:rsid w:val="00992F82"/>
    <w:rsid w:val="0099334F"/>
    <w:rsid w:val="00993544"/>
    <w:rsid w:val="009941A9"/>
    <w:rsid w:val="009946A2"/>
    <w:rsid w:val="00995684"/>
    <w:rsid w:val="00996B44"/>
    <w:rsid w:val="00996EEA"/>
    <w:rsid w:val="00997FD3"/>
    <w:rsid w:val="009A114A"/>
    <w:rsid w:val="009A21D2"/>
    <w:rsid w:val="009A274A"/>
    <w:rsid w:val="009A673B"/>
    <w:rsid w:val="009A69F4"/>
    <w:rsid w:val="009A71F9"/>
    <w:rsid w:val="009B0A4C"/>
    <w:rsid w:val="009B0AEB"/>
    <w:rsid w:val="009B367C"/>
    <w:rsid w:val="009B399F"/>
    <w:rsid w:val="009B4560"/>
    <w:rsid w:val="009B48EE"/>
    <w:rsid w:val="009B509E"/>
    <w:rsid w:val="009C0F3B"/>
    <w:rsid w:val="009C17B2"/>
    <w:rsid w:val="009C1C5E"/>
    <w:rsid w:val="009C3C97"/>
    <w:rsid w:val="009C3D66"/>
    <w:rsid w:val="009C4083"/>
    <w:rsid w:val="009C4345"/>
    <w:rsid w:val="009C4861"/>
    <w:rsid w:val="009C5417"/>
    <w:rsid w:val="009C5500"/>
    <w:rsid w:val="009C59FE"/>
    <w:rsid w:val="009C6157"/>
    <w:rsid w:val="009C69CB"/>
    <w:rsid w:val="009C6D5B"/>
    <w:rsid w:val="009C7C7C"/>
    <w:rsid w:val="009D1566"/>
    <w:rsid w:val="009D40B2"/>
    <w:rsid w:val="009D7459"/>
    <w:rsid w:val="009E127B"/>
    <w:rsid w:val="009E1C04"/>
    <w:rsid w:val="009E3AEF"/>
    <w:rsid w:val="009E4F44"/>
    <w:rsid w:val="009E51C5"/>
    <w:rsid w:val="009E58ED"/>
    <w:rsid w:val="009E64A1"/>
    <w:rsid w:val="009E69F2"/>
    <w:rsid w:val="009E7943"/>
    <w:rsid w:val="009F1288"/>
    <w:rsid w:val="009F2771"/>
    <w:rsid w:val="009F28B2"/>
    <w:rsid w:val="009F3E27"/>
    <w:rsid w:val="009F4806"/>
    <w:rsid w:val="009F5903"/>
    <w:rsid w:val="009F5BB1"/>
    <w:rsid w:val="009F649C"/>
    <w:rsid w:val="009F73E2"/>
    <w:rsid w:val="009F7980"/>
    <w:rsid w:val="00A01167"/>
    <w:rsid w:val="00A01E39"/>
    <w:rsid w:val="00A02339"/>
    <w:rsid w:val="00A02AE8"/>
    <w:rsid w:val="00A02C4F"/>
    <w:rsid w:val="00A02DCB"/>
    <w:rsid w:val="00A0343D"/>
    <w:rsid w:val="00A0426E"/>
    <w:rsid w:val="00A04594"/>
    <w:rsid w:val="00A0464C"/>
    <w:rsid w:val="00A0693F"/>
    <w:rsid w:val="00A11313"/>
    <w:rsid w:val="00A1190C"/>
    <w:rsid w:val="00A11A53"/>
    <w:rsid w:val="00A11D27"/>
    <w:rsid w:val="00A127E0"/>
    <w:rsid w:val="00A128F1"/>
    <w:rsid w:val="00A1445E"/>
    <w:rsid w:val="00A152D2"/>
    <w:rsid w:val="00A16898"/>
    <w:rsid w:val="00A21068"/>
    <w:rsid w:val="00A210A7"/>
    <w:rsid w:val="00A225A5"/>
    <w:rsid w:val="00A2338A"/>
    <w:rsid w:val="00A2405B"/>
    <w:rsid w:val="00A248FF"/>
    <w:rsid w:val="00A2642E"/>
    <w:rsid w:val="00A273B0"/>
    <w:rsid w:val="00A30BD2"/>
    <w:rsid w:val="00A3134B"/>
    <w:rsid w:val="00A31F16"/>
    <w:rsid w:val="00A32587"/>
    <w:rsid w:val="00A32743"/>
    <w:rsid w:val="00A3287F"/>
    <w:rsid w:val="00A32B5B"/>
    <w:rsid w:val="00A32FD6"/>
    <w:rsid w:val="00A34EF9"/>
    <w:rsid w:val="00A36E0E"/>
    <w:rsid w:val="00A36F21"/>
    <w:rsid w:val="00A37221"/>
    <w:rsid w:val="00A377D4"/>
    <w:rsid w:val="00A377EF"/>
    <w:rsid w:val="00A37CF5"/>
    <w:rsid w:val="00A4098C"/>
    <w:rsid w:val="00A409C0"/>
    <w:rsid w:val="00A414E0"/>
    <w:rsid w:val="00A417A3"/>
    <w:rsid w:val="00A42503"/>
    <w:rsid w:val="00A43ECE"/>
    <w:rsid w:val="00A440B5"/>
    <w:rsid w:val="00A45308"/>
    <w:rsid w:val="00A465C1"/>
    <w:rsid w:val="00A46D47"/>
    <w:rsid w:val="00A47001"/>
    <w:rsid w:val="00A47137"/>
    <w:rsid w:val="00A47218"/>
    <w:rsid w:val="00A51369"/>
    <w:rsid w:val="00A51BFD"/>
    <w:rsid w:val="00A51CEB"/>
    <w:rsid w:val="00A548E1"/>
    <w:rsid w:val="00A54C19"/>
    <w:rsid w:val="00A55090"/>
    <w:rsid w:val="00A562A1"/>
    <w:rsid w:val="00A56CCA"/>
    <w:rsid w:val="00A56ECF"/>
    <w:rsid w:val="00A575C2"/>
    <w:rsid w:val="00A57CAF"/>
    <w:rsid w:val="00A607EB"/>
    <w:rsid w:val="00A6083B"/>
    <w:rsid w:val="00A60EDD"/>
    <w:rsid w:val="00A6138D"/>
    <w:rsid w:val="00A655B1"/>
    <w:rsid w:val="00A655F7"/>
    <w:rsid w:val="00A67482"/>
    <w:rsid w:val="00A70EB3"/>
    <w:rsid w:val="00A71109"/>
    <w:rsid w:val="00A72508"/>
    <w:rsid w:val="00A74346"/>
    <w:rsid w:val="00A745A9"/>
    <w:rsid w:val="00A75DAD"/>
    <w:rsid w:val="00A76D8C"/>
    <w:rsid w:val="00A76E72"/>
    <w:rsid w:val="00A77752"/>
    <w:rsid w:val="00A80C0A"/>
    <w:rsid w:val="00A8150E"/>
    <w:rsid w:val="00A82489"/>
    <w:rsid w:val="00A8268E"/>
    <w:rsid w:val="00A8355E"/>
    <w:rsid w:val="00A84DC9"/>
    <w:rsid w:val="00A84E33"/>
    <w:rsid w:val="00A8538A"/>
    <w:rsid w:val="00A86423"/>
    <w:rsid w:val="00A86AF1"/>
    <w:rsid w:val="00A87B8B"/>
    <w:rsid w:val="00A87F1D"/>
    <w:rsid w:val="00A915B8"/>
    <w:rsid w:val="00A92AE7"/>
    <w:rsid w:val="00A930BB"/>
    <w:rsid w:val="00A946F2"/>
    <w:rsid w:val="00A95BB4"/>
    <w:rsid w:val="00A96925"/>
    <w:rsid w:val="00A96C02"/>
    <w:rsid w:val="00A97C80"/>
    <w:rsid w:val="00A97F95"/>
    <w:rsid w:val="00AA17C3"/>
    <w:rsid w:val="00AA215C"/>
    <w:rsid w:val="00AA2EF1"/>
    <w:rsid w:val="00AA4421"/>
    <w:rsid w:val="00AA4ADB"/>
    <w:rsid w:val="00AA6860"/>
    <w:rsid w:val="00AA6CA2"/>
    <w:rsid w:val="00AA791E"/>
    <w:rsid w:val="00AB03D8"/>
    <w:rsid w:val="00AB0D72"/>
    <w:rsid w:val="00AB0F60"/>
    <w:rsid w:val="00AB2413"/>
    <w:rsid w:val="00AB246F"/>
    <w:rsid w:val="00AB3EDE"/>
    <w:rsid w:val="00AB51F1"/>
    <w:rsid w:val="00AC02AF"/>
    <w:rsid w:val="00AC0C9E"/>
    <w:rsid w:val="00AC0E7B"/>
    <w:rsid w:val="00AC0F9C"/>
    <w:rsid w:val="00AC129B"/>
    <w:rsid w:val="00AC1307"/>
    <w:rsid w:val="00AC1CFE"/>
    <w:rsid w:val="00AC2B89"/>
    <w:rsid w:val="00AC455D"/>
    <w:rsid w:val="00AC491E"/>
    <w:rsid w:val="00AC5062"/>
    <w:rsid w:val="00AC554B"/>
    <w:rsid w:val="00AC7C89"/>
    <w:rsid w:val="00AD0281"/>
    <w:rsid w:val="00AD0AFC"/>
    <w:rsid w:val="00AD0C90"/>
    <w:rsid w:val="00AD0E22"/>
    <w:rsid w:val="00AD1103"/>
    <w:rsid w:val="00AD192C"/>
    <w:rsid w:val="00AD2470"/>
    <w:rsid w:val="00AD2CD7"/>
    <w:rsid w:val="00AD31F8"/>
    <w:rsid w:val="00AD346B"/>
    <w:rsid w:val="00AD3D1D"/>
    <w:rsid w:val="00AD3EC5"/>
    <w:rsid w:val="00AD426E"/>
    <w:rsid w:val="00AD4FF8"/>
    <w:rsid w:val="00AD694E"/>
    <w:rsid w:val="00AD7EFF"/>
    <w:rsid w:val="00AE0894"/>
    <w:rsid w:val="00AE092E"/>
    <w:rsid w:val="00AE13DA"/>
    <w:rsid w:val="00AE1BD9"/>
    <w:rsid w:val="00AE1EB9"/>
    <w:rsid w:val="00AE2B0F"/>
    <w:rsid w:val="00AE2BA6"/>
    <w:rsid w:val="00AE427C"/>
    <w:rsid w:val="00AE4AA4"/>
    <w:rsid w:val="00AE5D41"/>
    <w:rsid w:val="00AE69E6"/>
    <w:rsid w:val="00AE6E48"/>
    <w:rsid w:val="00AF0F57"/>
    <w:rsid w:val="00AF19B4"/>
    <w:rsid w:val="00AF3969"/>
    <w:rsid w:val="00AF3C02"/>
    <w:rsid w:val="00AF52BD"/>
    <w:rsid w:val="00AF617D"/>
    <w:rsid w:val="00AF74D9"/>
    <w:rsid w:val="00AF76DD"/>
    <w:rsid w:val="00B0018B"/>
    <w:rsid w:val="00B016E2"/>
    <w:rsid w:val="00B0242E"/>
    <w:rsid w:val="00B03715"/>
    <w:rsid w:val="00B03ABB"/>
    <w:rsid w:val="00B051B3"/>
    <w:rsid w:val="00B05378"/>
    <w:rsid w:val="00B05FE8"/>
    <w:rsid w:val="00B072E8"/>
    <w:rsid w:val="00B0749E"/>
    <w:rsid w:val="00B0780A"/>
    <w:rsid w:val="00B07F73"/>
    <w:rsid w:val="00B12D8A"/>
    <w:rsid w:val="00B13DFB"/>
    <w:rsid w:val="00B14252"/>
    <w:rsid w:val="00B14A44"/>
    <w:rsid w:val="00B14E52"/>
    <w:rsid w:val="00B153AA"/>
    <w:rsid w:val="00B15706"/>
    <w:rsid w:val="00B15839"/>
    <w:rsid w:val="00B15FFC"/>
    <w:rsid w:val="00B16CAA"/>
    <w:rsid w:val="00B17A6F"/>
    <w:rsid w:val="00B17B4A"/>
    <w:rsid w:val="00B17E43"/>
    <w:rsid w:val="00B20275"/>
    <w:rsid w:val="00B21A80"/>
    <w:rsid w:val="00B239AA"/>
    <w:rsid w:val="00B23AA5"/>
    <w:rsid w:val="00B2548A"/>
    <w:rsid w:val="00B25843"/>
    <w:rsid w:val="00B2621A"/>
    <w:rsid w:val="00B26435"/>
    <w:rsid w:val="00B3007B"/>
    <w:rsid w:val="00B3071A"/>
    <w:rsid w:val="00B3107F"/>
    <w:rsid w:val="00B310CF"/>
    <w:rsid w:val="00B329CB"/>
    <w:rsid w:val="00B333A9"/>
    <w:rsid w:val="00B34F13"/>
    <w:rsid w:val="00B35C8A"/>
    <w:rsid w:val="00B41777"/>
    <w:rsid w:val="00B41791"/>
    <w:rsid w:val="00B42DE2"/>
    <w:rsid w:val="00B43174"/>
    <w:rsid w:val="00B43308"/>
    <w:rsid w:val="00B436F0"/>
    <w:rsid w:val="00B45AC4"/>
    <w:rsid w:val="00B4631B"/>
    <w:rsid w:val="00B4676B"/>
    <w:rsid w:val="00B46B94"/>
    <w:rsid w:val="00B5055C"/>
    <w:rsid w:val="00B50F86"/>
    <w:rsid w:val="00B51BF9"/>
    <w:rsid w:val="00B52983"/>
    <w:rsid w:val="00B52F2A"/>
    <w:rsid w:val="00B53891"/>
    <w:rsid w:val="00B53AF3"/>
    <w:rsid w:val="00B555E1"/>
    <w:rsid w:val="00B5583F"/>
    <w:rsid w:val="00B568D6"/>
    <w:rsid w:val="00B569AC"/>
    <w:rsid w:val="00B56F00"/>
    <w:rsid w:val="00B56F11"/>
    <w:rsid w:val="00B578F8"/>
    <w:rsid w:val="00B602D2"/>
    <w:rsid w:val="00B61E95"/>
    <w:rsid w:val="00B6262F"/>
    <w:rsid w:val="00B6453E"/>
    <w:rsid w:val="00B65010"/>
    <w:rsid w:val="00B67021"/>
    <w:rsid w:val="00B67674"/>
    <w:rsid w:val="00B678A6"/>
    <w:rsid w:val="00B67BE2"/>
    <w:rsid w:val="00B70266"/>
    <w:rsid w:val="00B71457"/>
    <w:rsid w:val="00B73317"/>
    <w:rsid w:val="00B75E37"/>
    <w:rsid w:val="00B75F6F"/>
    <w:rsid w:val="00B76AE5"/>
    <w:rsid w:val="00B771E4"/>
    <w:rsid w:val="00B8004B"/>
    <w:rsid w:val="00B81A11"/>
    <w:rsid w:val="00B826B9"/>
    <w:rsid w:val="00B82C85"/>
    <w:rsid w:val="00B8308E"/>
    <w:rsid w:val="00B85749"/>
    <w:rsid w:val="00B85761"/>
    <w:rsid w:val="00B85C6A"/>
    <w:rsid w:val="00B90B47"/>
    <w:rsid w:val="00B91528"/>
    <w:rsid w:val="00B9171B"/>
    <w:rsid w:val="00B91F67"/>
    <w:rsid w:val="00B92D9B"/>
    <w:rsid w:val="00B933C5"/>
    <w:rsid w:val="00B95011"/>
    <w:rsid w:val="00B956DE"/>
    <w:rsid w:val="00B96848"/>
    <w:rsid w:val="00BA012A"/>
    <w:rsid w:val="00BA12D4"/>
    <w:rsid w:val="00BA14AE"/>
    <w:rsid w:val="00BA1E77"/>
    <w:rsid w:val="00BA20B6"/>
    <w:rsid w:val="00BA2AEB"/>
    <w:rsid w:val="00BA4986"/>
    <w:rsid w:val="00BA4F1F"/>
    <w:rsid w:val="00BA615D"/>
    <w:rsid w:val="00BA71E3"/>
    <w:rsid w:val="00BA7B08"/>
    <w:rsid w:val="00BB0A27"/>
    <w:rsid w:val="00BB0BE1"/>
    <w:rsid w:val="00BB1A50"/>
    <w:rsid w:val="00BB39F4"/>
    <w:rsid w:val="00BB55C5"/>
    <w:rsid w:val="00BB5B0D"/>
    <w:rsid w:val="00BB6119"/>
    <w:rsid w:val="00BB635B"/>
    <w:rsid w:val="00BB6844"/>
    <w:rsid w:val="00BB7557"/>
    <w:rsid w:val="00BC004E"/>
    <w:rsid w:val="00BC0193"/>
    <w:rsid w:val="00BC1590"/>
    <w:rsid w:val="00BC3943"/>
    <w:rsid w:val="00BC3E23"/>
    <w:rsid w:val="00BC4684"/>
    <w:rsid w:val="00BC4698"/>
    <w:rsid w:val="00BC59AB"/>
    <w:rsid w:val="00BC65FC"/>
    <w:rsid w:val="00BC710B"/>
    <w:rsid w:val="00BC7657"/>
    <w:rsid w:val="00BD149F"/>
    <w:rsid w:val="00BD1C22"/>
    <w:rsid w:val="00BD5385"/>
    <w:rsid w:val="00BD53E8"/>
    <w:rsid w:val="00BE1308"/>
    <w:rsid w:val="00BE1526"/>
    <w:rsid w:val="00BE2378"/>
    <w:rsid w:val="00BE4757"/>
    <w:rsid w:val="00BE4A43"/>
    <w:rsid w:val="00BE5AE7"/>
    <w:rsid w:val="00BE69A0"/>
    <w:rsid w:val="00BF044A"/>
    <w:rsid w:val="00BF1674"/>
    <w:rsid w:val="00BF373A"/>
    <w:rsid w:val="00BF4948"/>
    <w:rsid w:val="00BF5697"/>
    <w:rsid w:val="00BF5AF4"/>
    <w:rsid w:val="00BF6B87"/>
    <w:rsid w:val="00BF764D"/>
    <w:rsid w:val="00BF7E32"/>
    <w:rsid w:val="00C01EEA"/>
    <w:rsid w:val="00C04467"/>
    <w:rsid w:val="00C04C5C"/>
    <w:rsid w:val="00C04F1A"/>
    <w:rsid w:val="00C05822"/>
    <w:rsid w:val="00C0628A"/>
    <w:rsid w:val="00C10E6F"/>
    <w:rsid w:val="00C13290"/>
    <w:rsid w:val="00C15075"/>
    <w:rsid w:val="00C1658A"/>
    <w:rsid w:val="00C165B4"/>
    <w:rsid w:val="00C16CD2"/>
    <w:rsid w:val="00C17D75"/>
    <w:rsid w:val="00C21032"/>
    <w:rsid w:val="00C215E5"/>
    <w:rsid w:val="00C221D8"/>
    <w:rsid w:val="00C23491"/>
    <w:rsid w:val="00C24DEC"/>
    <w:rsid w:val="00C253D1"/>
    <w:rsid w:val="00C25F17"/>
    <w:rsid w:val="00C3002F"/>
    <w:rsid w:val="00C32822"/>
    <w:rsid w:val="00C32FB0"/>
    <w:rsid w:val="00C33997"/>
    <w:rsid w:val="00C34EB7"/>
    <w:rsid w:val="00C35F7E"/>
    <w:rsid w:val="00C4010E"/>
    <w:rsid w:val="00C404D4"/>
    <w:rsid w:val="00C41066"/>
    <w:rsid w:val="00C42DFE"/>
    <w:rsid w:val="00C4357A"/>
    <w:rsid w:val="00C43A7F"/>
    <w:rsid w:val="00C453DD"/>
    <w:rsid w:val="00C46E27"/>
    <w:rsid w:val="00C521B9"/>
    <w:rsid w:val="00C52BC9"/>
    <w:rsid w:val="00C52C04"/>
    <w:rsid w:val="00C52E39"/>
    <w:rsid w:val="00C53106"/>
    <w:rsid w:val="00C53C53"/>
    <w:rsid w:val="00C54B48"/>
    <w:rsid w:val="00C54FC8"/>
    <w:rsid w:val="00C55242"/>
    <w:rsid w:val="00C55CE1"/>
    <w:rsid w:val="00C560A7"/>
    <w:rsid w:val="00C60C2A"/>
    <w:rsid w:val="00C615D2"/>
    <w:rsid w:val="00C62FAB"/>
    <w:rsid w:val="00C6311C"/>
    <w:rsid w:val="00C637F9"/>
    <w:rsid w:val="00C64608"/>
    <w:rsid w:val="00C6543F"/>
    <w:rsid w:val="00C6588E"/>
    <w:rsid w:val="00C65AE4"/>
    <w:rsid w:val="00C71381"/>
    <w:rsid w:val="00C7273C"/>
    <w:rsid w:val="00C73F19"/>
    <w:rsid w:val="00C74606"/>
    <w:rsid w:val="00C75327"/>
    <w:rsid w:val="00C7541C"/>
    <w:rsid w:val="00C76599"/>
    <w:rsid w:val="00C77CA6"/>
    <w:rsid w:val="00C80B60"/>
    <w:rsid w:val="00C80F23"/>
    <w:rsid w:val="00C82B2F"/>
    <w:rsid w:val="00C90339"/>
    <w:rsid w:val="00C9042A"/>
    <w:rsid w:val="00C90446"/>
    <w:rsid w:val="00C90F90"/>
    <w:rsid w:val="00C92569"/>
    <w:rsid w:val="00C92905"/>
    <w:rsid w:val="00C93373"/>
    <w:rsid w:val="00C93C21"/>
    <w:rsid w:val="00C94A27"/>
    <w:rsid w:val="00C94BF8"/>
    <w:rsid w:val="00C955FC"/>
    <w:rsid w:val="00C974C5"/>
    <w:rsid w:val="00CA19AF"/>
    <w:rsid w:val="00CA1F68"/>
    <w:rsid w:val="00CA30C1"/>
    <w:rsid w:val="00CA47E1"/>
    <w:rsid w:val="00CA4EFD"/>
    <w:rsid w:val="00CA524B"/>
    <w:rsid w:val="00CA63E4"/>
    <w:rsid w:val="00CB11BC"/>
    <w:rsid w:val="00CB2092"/>
    <w:rsid w:val="00CB2705"/>
    <w:rsid w:val="00CB5B35"/>
    <w:rsid w:val="00CB5D98"/>
    <w:rsid w:val="00CB64D5"/>
    <w:rsid w:val="00CB7A69"/>
    <w:rsid w:val="00CC0018"/>
    <w:rsid w:val="00CC1043"/>
    <w:rsid w:val="00CC106B"/>
    <w:rsid w:val="00CC10DA"/>
    <w:rsid w:val="00CC197F"/>
    <w:rsid w:val="00CC2422"/>
    <w:rsid w:val="00CC29C9"/>
    <w:rsid w:val="00CC2F6A"/>
    <w:rsid w:val="00CC3B06"/>
    <w:rsid w:val="00CC43BF"/>
    <w:rsid w:val="00CC53CE"/>
    <w:rsid w:val="00CC5923"/>
    <w:rsid w:val="00CD00B0"/>
    <w:rsid w:val="00CD0168"/>
    <w:rsid w:val="00CD0AFD"/>
    <w:rsid w:val="00CD17D0"/>
    <w:rsid w:val="00CD2495"/>
    <w:rsid w:val="00CD3279"/>
    <w:rsid w:val="00CD3F1F"/>
    <w:rsid w:val="00CD459F"/>
    <w:rsid w:val="00CD5602"/>
    <w:rsid w:val="00CD7484"/>
    <w:rsid w:val="00CD7614"/>
    <w:rsid w:val="00CE0C13"/>
    <w:rsid w:val="00CE324C"/>
    <w:rsid w:val="00CE38A2"/>
    <w:rsid w:val="00CE4574"/>
    <w:rsid w:val="00CE6E63"/>
    <w:rsid w:val="00CE79D9"/>
    <w:rsid w:val="00CE7A6A"/>
    <w:rsid w:val="00CE7D03"/>
    <w:rsid w:val="00CF0D29"/>
    <w:rsid w:val="00CF10D8"/>
    <w:rsid w:val="00CF11B0"/>
    <w:rsid w:val="00CF11D3"/>
    <w:rsid w:val="00CF1AE8"/>
    <w:rsid w:val="00CF28C8"/>
    <w:rsid w:val="00CF2B64"/>
    <w:rsid w:val="00CF36B2"/>
    <w:rsid w:val="00CF66E2"/>
    <w:rsid w:val="00CF73BF"/>
    <w:rsid w:val="00CF79C3"/>
    <w:rsid w:val="00D00961"/>
    <w:rsid w:val="00D016C2"/>
    <w:rsid w:val="00D03299"/>
    <w:rsid w:val="00D05086"/>
    <w:rsid w:val="00D05D88"/>
    <w:rsid w:val="00D06029"/>
    <w:rsid w:val="00D0794F"/>
    <w:rsid w:val="00D1018C"/>
    <w:rsid w:val="00D10325"/>
    <w:rsid w:val="00D119C4"/>
    <w:rsid w:val="00D11C22"/>
    <w:rsid w:val="00D15610"/>
    <w:rsid w:val="00D158E8"/>
    <w:rsid w:val="00D1629C"/>
    <w:rsid w:val="00D177F1"/>
    <w:rsid w:val="00D20B98"/>
    <w:rsid w:val="00D2112E"/>
    <w:rsid w:val="00D218E8"/>
    <w:rsid w:val="00D21D0F"/>
    <w:rsid w:val="00D224F0"/>
    <w:rsid w:val="00D23DB1"/>
    <w:rsid w:val="00D2488D"/>
    <w:rsid w:val="00D249B5"/>
    <w:rsid w:val="00D252C3"/>
    <w:rsid w:val="00D259D3"/>
    <w:rsid w:val="00D26609"/>
    <w:rsid w:val="00D279C5"/>
    <w:rsid w:val="00D30278"/>
    <w:rsid w:val="00D30674"/>
    <w:rsid w:val="00D31FC5"/>
    <w:rsid w:val="00D32ECB"/>
    <w:rsid w:val="00D3422B"/>
    <w:rsid w:val="00D3430B"/>
    <w:rsid w:val="00D36F67"/>
    <w:rsid w:val="00D3726B"/>
    <w:rsid w:val="00D40692"/>
    <w:rsid w:val="00D41412"/>
    <w:rsid w:val="00D4200A"/>
    <w:rsid w:val="00D425B6"/>
    <w:rsid w:val="00D42ED7"/>
    <w:rsid w:val="00D43663"/>
    <w:rsid w:val="00D454BB"/>
    <w:rsid w:val="00D46401"/>
    <w:rsid w:val="00D53FA9"/>
    <w:rsid w:val="00D5565F"/>
    <w:rsid w:val="00D57A41"/>
    <w:rsid w:val="00D57AD4"/>
    <w:rsid w:val="00D57DE0"/>
    <w:rsid w:val="00D607CD"/>
    <w:rsid w:val="00D6316A"/>
    <w:rsid w:val="00D65D70"/>
    <w:rsid w:val="00D7031E"/>
    <w:rsid w:val="00D7155C"/>
    <w:rsid w:val="00D7279F"/>
    <w:rsid w:val="00D72A5F"/>
    <w:rsid w:val="00D73C7A"/>
    <w:rsid w:val="00D75DAB"/>
    <w:rsid w:val="00D7607F"/>
    <w:rsid w:val="00D77253"/>
    <w:rsid w:val="00D77AA6"/>
    <w:rsid w:val="00D77DB5"/>
    <w:rsid w:val="00D77DB8"/>
    <w:rsid w:val="00D812B2"/>
    <w:rsid w:val="00D8209D"/>
    <w:rsid w:val="00D82D6B"/>
    <w:rsid w:val="00D83B79"/>
    <w:rsid w:val="00D84873"/>
    <w:rsid w:val="00D84DCE"/>
    <w:rsid w:val="00D84F5C"/>
    <w:rsid w:val="00D85CB9"/>
    <w:rsid w:val="00D87026"/>
    <w:rsid w:val="00D8726D"/>
    <w:rsid w:val="00D937F4"/>
    <w:rsid w:val="00D9435F"/>
    <w:rsid w:val="00D96735"/>
    <w:rsid w:val="00D9742E"/>
    <w:rsid w:val="00DA06B3"/>
    <w:rsid w:val="00DA28B8"/>
    <w:rsid w:val="00DA3513"/>
    <w:rsid w:val="00DA4A4C"/>
    <w:rsid w:val="00DA5741"/>
    <w:rsid w:val="00DA58CF"/>
    <w:rsid w:val="00DA5EAF"/>
    <w:rsid w:val="00DA7A4C"/>
    <w:rsid w:val="00DA7A7B"/>
    <w:rsid w:val="00DB0C62"/>
    <w:rsid w:val="00DB1EEC"/>
    <w:rsid w:val="00DB299E"/>
    <w:rsid w:val="00DB3B62"/>
    <w:rsid w:val="00DB55B3"/>
    <w:rsid w:val="00DB68A6"/>
    <w:rsid w:val="00DB7B19"/>
    <w:rsid w:val="00DC0428"/>
    <w:rsid w:val="00DC054A"/>
    <w:rsid w:val="00DC079B"/>
    <w:rsid w:val="00DC08C0"/>
    <w:rsid w:val="00DC175E"/>
    <w:rsid w:val="00DC234F"/>
    <w:rsid w:val="00DC25F2"/>
    <w:rsid w:val="00DC2652"/>
    <w:rsid w:val="00DC5D25"/>
    <w:rsid w:val="00DC6BA8"/>
    <w:rsid w:val="00DC720B"/>
    <w:rsid w:val="00DD0BAD"/>
    <w:rsid w:val="00DD116B"/>
    <w:rsid w:val="00DD1CC3"/>
    <w:rsid w:val="00DD28E4"/>
    <w:rsid w:val="00DD2F78"/>
    <w:rsid w:val="00DD34AC"/>
    <w:rsid w:val="00DD362D"/>
    <w:rsid w:val="00DD4E96"/>
    <w:rsid w:val="00DD5651"/>
    <w:rsid w:val="00DE0771"/>
    <w:rsid w:val="00DE1E09"/>
    <w:rsid w:val="00DE411B"/>
    <w:rsid w:val="00DE675F"/>
    <w:rsid w:val="00DE756A"/>
    <w:rsid w:val="00DF0C9E"/>
    <w:rsid w:val="00DF11AC"/>
    <w:rsid w:val="00DF1FD1"/>
    <w:rsid w:val="00DF4DC0"/>
    <w:rsid w:val="00DF5378"/>
    <w:rsid w:val="00E00AF3"/>
    <w:rsid w:val="00E023A1"/>
    <w:rsid w:val="00E02683"/>
    <w:rsid w:val="00E026EB"/>
    <w:rsid w:val="00E033F0"/>
    <w:rsid w:val="00E0425D"/>
    <w:rsid w:val="00E0563A"/>
    <w:rsid w:val="00E068C4"/>
    <w:rsid w:val="00E06E2B"/>
    <w:rsid w:val="00E073AC"/>
    <w:rsid w:val="00E07DD1"/>
    <w:rsid w:val="00E10A94"/>
    <w:rsid w:val="00E12F58"/>
    <w:rsid w:val="00E1305F"/>
    <w:rsid w:val="00E13D2E"/>
    <w:rsid w:val="00E15325"/>
    <w:rsid w:val="00E156B6"/>
    <w:rsid w:val="00E2012B"/>
    <w:rsid w:val="00E20FAC"/>
    <w:rsid w:val="00E22815"/>
    <w:rsid w:val="00E22C9E"/>
    <w:rsid w:val="00E248D0"/>
    <w:rsid w:val="00E25C7C"/>
    <w:rsid w:val="00E2702A"/>
    <w:rsid w:val="00E2753C"/>
    <w:rsid w:val="00E27FEA"/>
    <w:rsid w:val="00E31FC3"/>
    <w:rsid w:val="00E33369"/>
    <w:rsid w:val="00E3350A"/>
    <w:rsid w:val="00E34556"/>
    <w:rsid w:val="00E40094"/>
    <w:rsid w:val="00E42A31"/>
    <w:rsid w:val="00E44308"/>
    <w:rsid w:val="00E44355"/>
    <w:rsid w:val="00E446E4"/>
    <w:rsid w:val="00E44A59"/>
    <w:rsid w:val="00E45C98"/>
    <w:rsid w:val="00E460A0"/>
    <w:rsid w:val="00E469DA"/>
    <w:rsid w:val="00E51AFA"/>
    <w:rsid w:val="00E531E8"/>
    <w:rsid w:val="00E53FC0"/>
    <w:rsid w:val="00E545BE"/>
    <w:rsid w:val="00E54EEC"/>
    <w:rsid w:val="00E55164"/>
    <w:rsid w:val="00E5545A"/>
    <w:rsid w:val="00E55739"/>
    <w:rsid w:val="00E55C2A"/>
    <w:rsid w:val="00E5664A"/>
    <w:rsid w:val="00E5715A"/>
    <w:rsid w:val="00E57797"/>
    <w:rsid w:val="00E57AFB"/>
    <w:rsid w:val="00E611EC"/>
    <w:rsid w:val="00E6218A"/>
    <w:rsid w:val="00E62412"/>
    <w:rsid w:val="00E627E4"/>
    <w:rsid w:val="00E62DA1"/>
    <w:rsid w:val="00E66288"/>
    <w:rsid w:val="00E665AC"/>
    <w:rsid w:val="00E66D53"/>
    <w:rsid w:val="00E678D5"/>
    <w:rsid w:val="00E70414"/>
    <w:rsid w:val="00E71D6A"/>
    <w:rsid w:val="00E71D7D"/>
    <w:rsid w:val="00E72B5E"/>
    <w:rsid w:val="00E72DF2"/>
    <w:rsid w:val="00E73CB2"/>
    <w:rsid w:val="00E745C9"/>
    <w:rsid w:val="00E74628"/>
    <w:rsid w:val="00E748F2"/>
    <w:rsid w:val="00E74C22"/>
    <w:rsid w:val="00E755DA"/>
    <w:rsid w:val="00E75687"/>
    <w:rsid w:val="00E767D5"/>
    <w:rsid w:val="00E77299"/>
    <w:rsid w:val="00E777FD"/>
    <w:rsid w:val="00E811ED"/>
    <w:rsid w:val="00E81EC8"/>
    <w:rsid w:val="00E824C9"/>
    <w:rsid w:val="00E8681D"/>
    <w:rsid w:val="00E906FA"/>
    <w:rsid w:val="00E90CBF"/>
    <w:rsid w:val="00E932A0"/>
    <w:rsid w:val="00E96832"/>
    <w:rsid w:val="00EA04CB"/>
    <w:rsid w:val="00EA0B79"/>
    <w:rsid w:val="00EA0CAA"/>
    <w:rsid w:val="00EA1F16"/>
    <w:rsid w:val="00EA23D3"/>
    <w:rsid w:val="00EA31DE"/>
    <w:rsid w:val="00EA4B20"/>
    <w:rsid w:val="00EA5073"/>
    <w:rsid w:val="00EA52A5"/>
    <w:rsid w:val="00EA5EE5"/>
    <w:rsid w:val="00EA781F"/>
    <w:rsid w:val="00EB006B"/>
    <w:rsid w:val="00EB0B0F"/>
    <w:rsid w:val="00EB1D76"/>
    <w:rsid w:val="00EB236C"/>
    <w:rsid w:val="00EB258B"/>
    <w:rsid w:val="00EB47E6"/>
    <w:rsid w:val="00EB504A"/>
    <w:rsid w:val="00EB577D"/>
    <w:rsid w:val="00EB60D1"/>
    <w:rsid w:val="00EB6B4E"/>
    <w:rsid w:val="00EB7BB1"/>
    <w:rsid w:val="00EC14AE"/>
    <w:rsid w:val="00EC1892"/>
    <w:rsid w:val="00EC225B"/>
    <w:rsid w:val="00EC268E"/>
    <w:rsid w:val="00EC27FA"/>
    <w:rsid w:val="00EC4F25"/>
    <w:rsid w:val="00EC62FE"/>
    <w:rsid w:val="00EC6A80"/>
    <w:rsid w:val="00EC73A9"/>
    <w:rsid w:val="00EC788B"/>
    <w:rsid w:val="00EC7B4A"/>
    <w:rsid w:val="00ED1062"/>
    <w:rsid w:val="00ED13FF"/>
    <w:rsid w:val="00ED1934"/>
    <w:rsid w:val="00ED2244"/>
    <w:rsid w:val="00ED2BB6"/>
    <w:rsid w:val="00ED2DBD"/>
    <w:rsid w:val="00ED30D0"/>
    <w:rsid w:val="00ED4201"/>
    <w:rsid w:val="00ED4851"/>
    <w:rsid w:val="00EE26C5"/>
    <w:rsid w:val="00EE2DC7"/>
    <w:rsid w:val="00EE574B"/>
    <w:rsid w:val="00EF0A3D"/>
    <w:rsid w:val="00EF0E5A"/>
    <w:rsid w:val="00EF13CB"/>
    <w:rsid w:val="00EF2106"/>
    <w:rsid w:val="00EF3040"/>
    <w:rsid w:val="00EF45C6"/>
    <w:rsid w:val="00EF4658"/>
    <w:rsid w:val="00EF4A9B"/>
    <w:rsid w:val="00EF6FAF"/>
    <w:rsid w:val="00EF7217"/>
    <w:rsid w:val="00EF725D"/>
    <w:rsid w:val="00F026A2"/>
    <w:rsid w:val="00F032ED"/>
    <w:rsid w:val="00F038EA"/>
    <w:rsid w:val="00F04638"/>
    <w:rsid w:val="00F05954"/>
    <w:rsid w:val="00F05F63"/>
    <w:rsid w:val="00F07192"/>
    <w:rsid w:val="00F0749A"/>
    <w:rsid w:val="00F07A5F"/>
    <w:rsid w:val="00F07B32"/>
    <w:rsid w:val="00F105A5"/>
    <w:rsid w:val="00F11B6A"/>
    <w:rsid w:val="00F12317"/>
    <w:rsid w:val="00F12873"/>
    <w:rsid w:val="00F12EDB"/>
    <w:rsid w:val="00F13835"/>
    <w:rsid w:val="00F1384D"/>
    <w:rsid w:val="00F13A57"/>
    <w:rsid w:val="00F15D92"/>
    <w:rsid w:val="00F1649D"/>
    <w:rsid w:val="00F1687B"/>
    <w:rsid w:val="00F22413"/>
    <w:rsid w:val="00F27281"/>
    <w:rsid w:val="00F306B4"/>
    <w:rsid w:val="00F31A93"/>
    <w:rsid w:val="00F31EA0"/>
    <w:rsid w:val="00F323FA"/>
    <w:rsid w:val="00F3273F"/>
    <w:rsid w:val="00F32F1F"/>
    <w:rsid w:val="00F34BD2"/>
    <w:rsid w:val="00F35334"/>
    <w:rsid w:val="00F37C84"/>
    <w:rsid w:val="00F4054E"/>
    <w:rsid w:val="00F40707"/>
    <w:rsid w:val="00F410D7"/>
    <w:rsid w:val="00F4125A"/>
    <w:rsid w:val="00F41D14"/>
    <w:rsid w:val="00F42D03"/>
    <w:rsid w:val="00F43798"/>
    <w:rsid w:val="00F43E84"/>
    <w:rsid w:val="00F449A4"/>
    <w:rsid w:val="00F450CC"/>
    <w:rsid w:val="00F45348"/>
    <w:rsid w:val="00F466DB"/>
    <w:rsid w:val="00F46AEA"/>
    <w:rsid w:val="00F4712C"/>
    <w:rsid w:val="00F509BC"/>
    <w:rsid w:val="00F50A9F"/>
    <w:rsid w:val="00F50D6D"/>
    <w:rsid w:val="00F5217F"/>
    <w:rsid w:val="00F52EC5"/>
    <w:rsid w:val="00F53C04"/>
    <w:rsid w:val="00F55A49"/>
    <w:rsid w:val="00F60995"/>
    <w:rsid w:val="00F60B2B"/>
    <w:rsid w:val="00F60ED7"/>
    <w:rsid w:val="00F63CFB"/>
    <w:rsid w:val="00F6419D"/>
    <w:rsid w:val="00F66598"/>
    <w:rsid w:val="00F66CDB"/>
    <w:rsid w:val="00F67846"/>
    <w:rsid w:val="00F67E93"/>
    <w:rsid w:val="00F67EE4"/>
    <w:rsid w:val="00F70FD3"/>
    <w:rsid w:val="00F7134F"/>
    <w:rsid w:val="00F73342"/>
    <w:rsid w:val="00F73E3A"/>
    <w:rsid w:val="00F7726B"/>
    <w:rsid w:val="00F77E8E"/>
    <w:rsid w:val="00F77F5D"/>
    <w:rsid w:val="00F80D11"/>
    <w:rsid w:val="00F8119F"/>
    <w:rsid w:val="00F8133A"/>
    <w:rsid w:val="00F82622"/>
    <w:rsid w:val="00F82829"/>
    <w:rsid w:val="00F832A7"/>
    <w:rsid w:val="00F8354A"/>
    <w:rsid w:val="00F848AE"/>
    <w:rsid w:val="00F84EE3"/>
    <w:rsid w:val="00F854AD"/>
    <w:rsid w:val="00F86424"/>
    <w:rsid w:val="00F868EE"/>
    <w:rsid w:val="00F86E2F"/>
    <w:rsid w:val="00F91725"/>
    <w:rsid w:val="00F925E1"/>
    <w:rsid w:val="00F93D54"/>
    <w:rsid w:val="00F93D59"/>
    <w:rsid w:val="00F94478"/>
    <w:rsid w:val="00F948AE"/>
    <w:rsid w:val="00F95F86"/>
    <w:rsid w:val="00F9607D"/>
    <w:rsid w:val="00F9786C"/>
    <w:rsid w:val="00FA04CA"/>
    <w:rsid w:val="00FA0935"/>
    <w:rsid w:val="00FA2345"/>
    <w:rsid w:val="00FA2A01"/>
    <w:rsid w:val="00FA2A93"/>
    <w:rsid w:val="00FA3D68"/>
    <w:rsid w:val="00FA4135"/>
    <w:rsid w:val="00FA473C"/>
    <w:rsid w:val="00FA4CC4"/>
    <w:rsid w:val="00FA4F0B"/>
    <w:rsid w:val="00FA66BC"/>
    <w:rsid w:val="00FA6CEE"/>
    <w:rsid w:val="00FA7B87"/>
    <w:rsid w:val="00FA7E49"/>
    <w:rsid w:val="00FB0411"/>
    <w:rsid w:val="00FB3886"/>
    <w:rsid w:val="00FB38FB"/>
    <w:rsid w:val="00FB3A80"/>
    <w:rsid w:val="00FB3F0A"/>
    <w:rsid w:val="00FB41BE"/>
    <w:rsid w:val="00FB4FF5"/>
    <w:rsid w:val="00FB71FC"/>
    <w:rsid w:val="00FC1153"/>
    <w:rsid w:val="00FC13FF"/>
    <w:rsid w:val="00FC1714"/>
    <w:rsid w:val="00FC35CB"/>
    <w:rsid w:val="00FC3678"/>
    <w:rsid w:val="00FC3F7A"/>
    <w:rsid w:val="00FC4AB6"/>
    <w:rsid w:val="00FC570B"/>
    <w:rsid w:val="00FC612E"/>
    <w:rsid w:val="00FC7278"/>
    <w:rsid w:val="00FD027E"/>
    <w:rsid w:val="00FD08D3"/>
    <w:rsid w:val="00FD0F56"/>
    <w:rsid w:val="00FD1F80"/>
    <w:rsid w:val="00FD20DD"/>
    <w:rsid w:val="00FD339F"/>
    <w:rsid w:val="00FD5766"/>
    <w:rsid w:val="00FD59E3"/>
    <w:rsid w:val="00FD636D"/>
    <w:rsid w:val="00FD70E1"/>
    <w:rsid w:val="00FD7C1E"/>
    <w:rsid w:val="00FE05F4"/>
    <w:rsid w:val="00FE09A4"/>
    <w:rsid w:val="00FE2889"/>
    <w:rsid w:val="00FE2B7D"/>
    <w:rsid w:val="00FE3749"/>
    <w:rsid w:val="00FE38EA"/>
    <w:rsid w:val="00FE45F4"/>
    <w:rsid w:val="00FE5689"/>
    <w:rsid w:val="00FE5B32"/>
    <w:rsid w:val="00FE72FF"/>
    <w:rsid w:val="00FE7745"/>
    <w:rsid w:val="00FF128A"/>
    <w:rsid w:val="00FF148F"/>
    <w:rsid w:val="00FF2314"/>
    <w:rsid w:val="00FF2994"/>
    <w:rsid w:val="00FF3102"/>
    <w:rsid w:val="00FF5DCE"/>
    <w:rsid w:val="00FF5F4D"/>
    <w:rsid w:val="00FF63C0"/>
    <w:rsid w:val="00FF671E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34DA748"/>
  <w15:docId w15:val="{051EEDC2-FC6E-42C9-A386-A6C14D73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Heading1">
    <w:name w:val="heading 1"/>
    <w:basedOn w:val="Normal"/>
    <w:qFormat/>
    <w:rsid w:val="000B5075"/>
    <w:pPr>
      <w:spacing w:before="514" w:after="100" w:afterAutospacing="1"/>
      <w:outlineLvl w:val="0"/>
    </w:pPr>
    <w:rPr>
      <w:b/>
      <w:bCs/>
      <w:kern w:val="36"/>
      <w:sz w:val="28"/>
      <w:szCs w:val="20"/>
    </w:rPr>
  </w:style>
  <w:style w:type="paragraph" w:styleId="Heading2">
    <w:name w:val="heading 2"/>
    <w:basedOn w:val="Normal"/>
    <w:link w:val="Heading2Char"/>
    <w:qFormat/>
    <w:rsid w:val="000B5075"/>
    <w:pPr>
      <w:spacing w:before="514" w:after="100" w:afterAutospacing="1"/>
      <w:outlineLvl w:val="1"/>
    </w:pPr>
    <w:rPr>
      <w:b/>
      <w:bCs/>
      <w:color w:val="3C3CF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03F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9003F3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rsid w:val="0067129F"/>
    <w:pPr>
      <w:spacing w:before="100" w:beforeAutospacing="1" w:after="100" w:afterAutospacing="1"/>
      <w:jc w:val="both"/>
    </w:pPr>
  </w:style>
  <w:style w:type="paragraph" w:customStyle="1" w:styleId="StyleNormalWebVerdana10pt">
    <w:name w:val="Style Normal (Web) + Verdana 10 pt"/>
    <w:basedOn w:val="NormalWeb"/>
    <w:rsid w:val="000B5075"/>
  </w:style>
  <w:style w:type="character" w:styleId="PageNumber">
    <w:name w:val="page number"/>
    <w:basedOn w:val="DefaultParagraphFont"/>
    <w:rsid w:val="000B5075"/>
  </w:style>
  <w:style w:type="paragraph" w:styleId="BalloonText">
    <w:name w:val="Balloon Text"/>
    <w:basedOn w:val="Normal"/>
    <w:semiHidden/>
    <w:rsid w:val="00EF0A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5C2862"/>
    <w:pPr>
      <w:jc w:val="both"/>
    </w:pPr>
    <w:rPr>
      <w:szCs w:val="20"/>
    </w:rPr>
  </w:style>
  <w:style w:type="paragraph" w:styleId="BodyTextIndent2">
    <w:name w:val="Body Text Indent 2"/>
    <w:basedOn w:val="Normal"/>
    <w:rsid w:val="00DE1E09"/>
    <w:pPr>
      <w:spacing w:after="120" w:line="480" w:lineRule="auto"/>
      <w:ind w:left="283"/>
    </w:pPr>
  </w:style>
  <w:style w:type="paragraph" w:customStyle="1" w:styleId="T-98-2">
    <w:name w:val="T-9/8-2"/>
    <w:rsid w:val="0072488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eastAsia="hr-HR"/>
    </w:rPr>
  </w:style>
  <w:style w:type="paragraph" w:styleId="FootnoteText">
    <w:name w:val="footnote text"/>
    <w:basedOn w:val="Normal"/>
    <w:link w:val="FootnoteTextChar"/>
    <w:rsid w:val="004A559A"/>
    <w:rPr>
      <w:sz w:val="20"/>
      <w:szCs w:val="20"/>
    </w:rPr>
  </w:style>
  <w:style w:type="character" w:styleId="FootnoteReference">
    <w:name w:val="footnote reference"/>
    <w:rsid w:val="004A559A"/>
    <w:rPr>
      <w:vertAlign w:val="superscript"/>
    </w:rPr>
  </w:style>
  <w:style w:type="character" w:styleId="Hyperlink">
    <w:name w:val="Hyperlink"/>
    <w:rsid w:val="006805D9"/>
    <w:rPr>
      <w:color w:val="0000FF"/>
      <w:u w:val="single"/>
    </w:rPr>
  </w:style>
  <w:style w:type="character" w:customStyle="1" w:styleId="Style11pt">
    <w:name w:val="Style 11 pt"/>
    <w:rsid w:val="00835355"/>
    <w:rPr>
      <w:sz w:val="22"/>
    </w:rPr>
  </w:style>
  <w:style w:type="character" w:customStyle="1" w:styleId="FootnoteCharacters">
    <w:name w:val="Footnote Characters"/>
    <w:rsid w:val="00BC0193"/>
    <w:rPr>
      <w:vertAlign w:val="superscript"/>
    </w:rPr>
  </w:style>
  <w:style w:type="character" w:customStyle="1" w:styleId="FooterChar">
    <w:name w:val="Footer Char"/>
    <w:link w:val="Footer"/>
    <w:uiPriority w:val="99"/>
    <w:rsid w:val="009C6D5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3F7A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AE1EB9"/>
    <w:rPr>
      <w:lang w:eastAsia="hr-HR"/>
    </w:rPr>
  </w:style>
  <w:style w:type="paragraph" w:customStyle="1" w:styleId="footnotedescription">
    <w:name w:val="footnote description"/>
    <w:next w:val="Normal"/>
    <w:link w:val="footnotedescriptionChar"/>
    <w:hidden/>
    <w:rsid w:val="006525E9"/>
    <w:pPr>
      <w:spacing w:line="255" w:lineRule="auto"/>
      <w:ind w:right="1414"/>
      <w:jc w:val="both"/>
    </w:pPr>
    <w:rPr>
      <w:color w:val="000000"/>
      <w:szCs w:val="22"/>
      <w:lang w:eastAsia="hr-HR"/>
    </w:rPr>
  </w:style>
  <w:style w:type="character" w:customStyle="1" w:styleId="footnotedescriptionChar">
    <w:name w:val="footnote description Char"/>
    <w:link w:val="footnotedescription"/>
    <w:rsid w:val="006525E9"/>
    <w:rPr>
      <w:color w:val="000000"/>
      <w:szCs w:val="22"/>
      <w:lang w:eastAsia="hr-HR"/>
    </w:rPr>
  </w:style>
  <w:style w:type="paragraph" w:styleId="EndnoteText">
    <w:name w:val="endnote text"/>
    <w:basedOn w:val="Normal"/>
    <w:link w:val="EndnoteTextChar"/>
    <w:semiHidden/>
    <w:unhideWhenUsed/>
    <w:rsid w:val="001D19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D190A"/>
    <w:rPr>
      <w:lang w:eastAsia="hr-HR"/>
    </w:rPr>
  </w:style>
  <w:style w:type="character" w:styleId="EndnoteReference">
    <w:name w:val="endnote reference"/>
    <w:basedOn w:val="DefaultParagraphFont"/>
    <w:semiHidden/>
    <w:unhideWhenUsed/>
    <w:rsid w:val="001D190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8546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4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465B"/>
    <w:rPr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4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465B"/>
    <w:rPr>
      <w:b/>
      <w:bCs/>
      <w:lang w:eastAsia="hr-HR"/>
    </w:rPr>
  </w:style>
  <w:style w:type="paragraph" w:styleId="Revision">
    <w:name w:val="Revision"/>
    <w:hidden/>
    <w:uiPriority w:val="99"/>
    <w:semiHidden/>
    <w:rsid w:val="0085465B"/>
    <w:rPr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B5B0D"/>
    <w:rPr>
      <w:b/>
      <w:bCs/>
      <w:color w:val="3C3CF0"/>
      <w:sz w:val="24"/>
      <w:lang w:eastAsia="hr-HR"/>
    </w:rPr>
  </w:style>
  <w:style w:type="character" w:styleId="Strong">
    <w:name w:val="Strong"/>
    <w:basedOn w:val="DefaultParagraphFont"/>
    <w:qFormat/>
    <w:rsid w:val="00A82489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A82489"/>
    <w:rPr>
      <w:smallCaps/>
      <w:color w:val="5A5A5A" w:themeColor="text1" w:themeTint="A5"/>
    </w:rPr>
  </w:style>
  <w:style w:type="paragraph" w:styleId="BodyText3">
    <w:name w:val="Body Text 3"/>
    <w:basedOn w:val="Normal"/>
    <w:link w:val="BodyText3Char"/>
    <w:semiHidden/>
    <w:unhideWhenUsed/>
    <w:rsid w:val="009412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41268"/>
    <w:rPr>
      <w:sz w:val="16"/>
      <w:szCs w:val="16"/>
      <w:lang w:eastAsia="hr-HR"/>
    </w:rPr>
  </w:style>
  <w:style w:type="character" w:customStyle="1" w:styleId="googqs-tidbitgoogqs-tidbit-0">
    <w:name w:val="goog_qs-tidbit goog_qs-tidbit-0"/>
    <w:basedOn w:val="DefaultParagraphFont"/>
    <w:rsid w:val="00134168"/>
  </w:style>
  <w:style w:type="paragraph" w:styleId="BodyText">
    <w:name w:val="Body Text"/>
    <w:basedOn w:val="Normal"/>
    <w:link w:val="BodyTextChar"/>
    <w:semiHidden/>
    <w:unhideWhenUsed/>
    <w:rsid w:val="00B9684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96848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F7F712310654EAB1B0117BA8862EC" ma:contentTypeVersion="1" ma:contentTypeDescription="Create a new document." ma:contentTypeScope="" ma:versionID="599a9ccd80e17a24517cd2e065a15a0b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13d209ee6fcbad0fc41235b99368786a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E90C-D421-44BE-BD51-EAB7C6F95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8C53D-5FB3-4294-9FF2-E780943DAEB0}">
  <ds:schemaRefs>
    <ds:schemaRef ds:uri="cc1bae78-4333-4ddf-b08b-bd286aa6bb3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58F99E-51F1-457E-A3A5-80CFEBEB3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3C05D6-6A06-4AE0-8376-4B0A3347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Projekti javnog sektora</vt:lpstr>
    </vt:vector>
  </TitlesOfParts>
  <Company>HBOR</Company>
  <LinksUpToDate>false</LinksUpToDate>
  <CharactersWithSpaces>7778</CharactersWithSpaces>
  <SharedDoc>false</SharedDoc>
  <HLinks>
    <vt:vector size="6" baseType="variant">
      <vt:variant>
        <vt:i4>7340072</vt:i4>
      </vt:variant>
      <vt:variant>
        <vt:i4>0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Investicije privatnog sektora, NPOO</dc:title>
  <cp:lastModifiedBy>Jakić Emilija</cp:lastModifiedBy>
  <cp:revision>4</cp:revision>
  <cp:lastPrinted>2022-05-19T19:42:00Z</cp:lastPrinted>
  <dcterms:created xsi:type="dcterms:W3CDTF">2022-05-19T11:51:00Z</dcterms:created>
  <dcterms:modified xsi:type="dcterms:W3CDTF">2022-05-19T19:42:00Z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0x010100A33F7F712310654EAB1B0117BA8862EC</vt:lpwstr>
  </property>
  <property fmtid="{D5CDD505-2E9C-101B-9397-08002B2CF9AE}" pid="3" name="Inicijator">
    <vt:lpwstr/>
  </property>
</Properties>
</file>