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836" w14:textId="77777777" w:rsidR="00823377" w:rsidRPr="009A56CC" w:rsidRDefault="00823377" w:rsidP="00823377">
      <w:pPr>
        <w:pStyle w:val="Naslov2"/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0CAAB1" wp14:editId="00FCFBC8">
            <wp:extent cx="2026285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           </w:t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</w:t>
      </w:r>
      <w:r w:rsidRPr="006E46E5">
        <w:rPr>
          <w:rFonts w:ascii="Arial" w:hAnsi="Arial" w:cs="Arial"/>
          <w:b w:val="0"/>
          <w:i w:val="0"/>
          <w:color w:val="808080"/>
          <w:sz w:val="16"/>
          <w:szCs w:val="16"/>
        </w:rPr>
        <w:t>Datum zaprimanja zahtjeva</w:t>
      </w:r>
    </w:p>
    <w:p w14:paraId="42C01198" w14:textId="77777777" w:rsidR="00823377" w:rsidRPr="009A56CC" w:rsidRDefault="00823377" w:rsidP="00823377">
      <w:pPr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14:paraId="5D6FD3FA" w14:textId="77777777" w:rsidR="00A666F3" w:rsidRPr="008B1A5F" w:rsidRDefault="00A666F3" w:rsidP="00823377">
      <w:pPr>
        <w:spacing w:before="4" w:after="120"/>
        <w:jc w:val="center"/>
        <w:rPr>
          <w:rFonts w:ascii="Arial" w:hAnsi="Arial" w:cs="Arial"/>
          <w:b/>
        </w:rPr>
      </w:pPr>
    </w:p>
    <w:p w14:paraId="2623FCE8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 xml:space="preserve">Zahtjev za osiguranje kredita inozemnom kupcu </w:t>
      </w:r>
    </w:p>
    <w:p w14:paraId="4DAA1703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>br.___________</w:t>
      </w:r>
    </w:p>
    <w:p w14:paraId="1141B9EA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16"/>
          <w:szCs w:val="16"/>
        </w:rPr>
      </w:pPr>
      <w:r w:rsidRPr="006E46E5">
        <w:rPr>
          <w:rFonts w:ascii="Arial" w:hAnsi="Arial" w:cs="Arial"/>
          <w:i/>
          <w:sz w:val="16"/>
          <w:szCs w:val="16"/>
        </w:rPr>
        <w:t>(ispunjava HBOR)</w:t>
      </w:r>
    </w:p>
    <w:p w14:paraId="21860819" w14:textId="77777777" w:rsidR="00823377" w:rsidRPr="008B1A5F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4253"/>
      </w:tblGrid>
      <w:tr w:rsidR="00823377" w:rsidRPr="009A56CC" w14:paraId="7AD78379" w14:textId="77777777" w:rsidTr="00BB191D">
        <w:trPr>
          <w:trHeight w:val="919"/>
        </w:trPr>
        <w:tc>
          <w:tcPr>
            <w:tcW w:w="5387" w:type="dxa"/>
            <w:shd w:val="clear" w:color="auto" w:fill="auto"/>
          </w:tcPr>
          <w:p w14:paraId="2DF1628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Osiguranik / Kreditor / Banka</w:t>
            </w:r>
          </w:p>
          <w:p w14:paraId="205CA3EA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091290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Podnositelj Zahtjeva </w:t>
            </w:r>
          </w:p>
          <w:p w14:paraId="0019EDE4" w14:textId="77777777" w:rsidR="00823377" w:rsidRPr="009A56CC" w:rsidRDefault="00823377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(financijska institucija kao davatelj kredita)</w:t>
            </w:r>
          </w:p>
        </w:tc>
        <w:tc>
          <w:tcPr>
            <w:tcW w:w="4253" w:type="dxa"/>
            <w:shd w:val="clear" w:color="auto" w:fill="auto"/>
          </w:tcPr>
          <w:p w14:paraId="7DC7F38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4DA9233D" w14:textId="77777777" w:rsidTr="00BB191D">
        <w:trPr>
          <w:trHeight w:val="997"/>
        </w:trPr>
        <w:tc>
          <w:tcPr>
            <w:tcW w:w="5387" w:type="dxa"/>
            <w:shd w:val="clear" w:color="auto" w:fill="auto"/>
          </w:tcPr>
          <w:p w14:paraId="38DBAE5F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Izvoznik </w:t>
            </w:r>
          </w:p>
          <w:p w14:paraId="5EBD3E43" w14:textId="77777777" w:rsidR="00823377" w:rsidRPr="009A56CC" w:rsidRDefault="00823377" w:rsidP="00C11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D0A82AF" w14:textId="77777777" w:rsidR="00823377" w:rsidRPr="009A56CC" w:rsidRDefault="00823377" w:rsidP="00823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7442E18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377" w:rsidRPr="009A56CC" w14:paraId="2521CAD1" w14:textId="77777777" w:rsidTr="00BB191D">
        <w:trPr>
          <w:trHeight w:val="969"/>
        </w:trPr>
        <w:tc>
          <w:tcPr>
            <w:tcW w:w="5387" w:type="dxa"/>
            <w:shd w:val="clear" w:color="auto" w:fill="auto"/>
          </w:tcPr>
          <w:p w14:paraId="6CB9B0C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Inozemni kupac </w:t>
            </w:r>
          </w:p>
          <w:p w14:paraId="2AC099EA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D802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0189F8F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078EFC18" w14:textId="77777777" w:rsidTr="00BB191D">
        <w:trPr>
          <w:trHeight w:val="891"/>
        </w:trPr>
        <w:tc>
          <w:tcPr>
            <w:tcW w:w="5387" w:type="dxa"/>
            <w:shd w:val="clear" w:color="auto" w:fill="auto"/>
          </w:tcPr>
          <w:p w14:paraId="1C6E83A7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Korisnik kredita</w:t>
            </w:r>
          </w:p>
          <w:p w14:paraId="56BD66D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EF4A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2D9D533C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7F28317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1369C94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Izvozna roba / usluga</w:t>
            </w:r>
          </w:p>
          <w:p w14:paraId="5C5BC192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DE5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1092C3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93709D8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6D9BD0E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Država izvoza</w:t>
            </w:r>
          </w:p>
        </w:tc>
        <w:tc>
          <w:tcPr>
            <w:tcW w:w="4253" w:type="dxa"/>
            <w:shd w:val="clear" w:color="auto" w:fill="auto"/>
          </w:tcPr>
          <w:p w14:paraId="0DAA666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D26EB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50136A5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0F81764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Ovaj Zahtjev se podnosi za</w:t>
            </w:r>
          </w:p>
        </w:tc>
        <w:tc>
          <w:tcPr>
            <w:tcW w:w="4253" w:type="dxa"/>
            <w:shd w:val="clear" w:color="auto" w:fill="auto"/>
          </w:tcPr>
          <w:p w14:paraId="74A2DD86" w14:textId="77777777" w:rsidR="00823377" w:rsidRPr="009A56CC" w:rsidRDefault="00F74C4B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58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zaključenje ugovora o osiguranju kredita inozemnom kupcu</w:t>
            </w:r>
          </w:p>
          <w:p w14:paraId="2719612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1F329" w14:textId="77777777" w:rsidR="00823377" w:rsidRPr="009A56CC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obvezujućeg pisma namjere za osiguranje kredita inozemnom kupcu</w:t>
            </w:r>
          </w:p>
          <w:p w14:paraId="2CCA306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ED3D3" w14:textId="77777777" w:rsidR="00823377" w:rsidRPr="009A56CC" w:rsidRDefault="00F74C4B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69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neobvezujuće ponude za osiguranje kredita inozemnom kupcu</w:t>
            </w:r>
          </w:p>
        </w:tc>
      </w:tr>
    </w:tbl>
    <w:p w14:paraId="5A9A2E7B" w14:textId="77777777" w:rsidR="00823377" w:rsidRPr="009A56CC" w:rsidRDefault="00823377" w:rsidP="00823377">
      <w:pPr>
        <w:tabs>
          <w:tab w:val="left" w:pos="1509"/>
        </w:tabs>
        <w:rPr>
          <w:rFonts w:ascii="Arial" w:hAnsi="Arial" w:cs="Arial"/>
          <w:sz w:val="18"/>
          <w:szCs w:val="18"/>
        </w:rPr>
      </w:pPr>
    </w:p>
    <w:p w14:paraId="67F61D0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br w:type="page"/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8CEAB95" w14:textId="77777777" w:rsidTr="00EE3F2A">
        <w:trPr>
          <w:cantSplit/>
          <w:trHeight w:val="260"/>
        </w:trPr>
        <w:tc>
          <w:tcPr>
            <w:tcW w:w="9640" w:type="dxa"/>
            <w:gridSpan w:val="2"/>
            <w:shd w:val="clear" w:color="auto" w:fill="D9D9D9"/>
          </w:tcPr>
          <w:p w14:paraId="67C417B7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1. PODACI O OSIGURANIKU / KREDITORU</w:t>
            </w:r>
          </w:p>
        </w:tc>
      </w:tr>
      <w:tr w:rsidR="00823377" w:rsidRPr="009A56CC" w14:paraId="5995541A" w14:textId="77777777" w:rsidTr="00EE3F2A">
        <w:trPr>
          <w:cantSplit/>
        </w:trPr>
        <w:tc>
          <w:tcPr>
            <w:tcW w:w="5207" w:type="dxa"/>
          </w:tcPr>
          <w:p w14:paraId="5B9966B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27076B4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33" w:type="dxa"/>
            <w:shd w:val="clear" w:color="auto" w:fill="auto"/>
          </w:tcPr>
          <w:p w14:paraId="62AB5DF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6341423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DAEED4F" w14:textId="77777777" w:rsidTr="00EE3F2A">
        <w:trPr>
          <w:cantSplit/>
        </w:trPr>
        <w:tc>
          <w:tcPr>
            <w:tcW w:w="5207" w:type="dxa"/>
          </w:tcPr>
          <w:p w14:paraId="50C83E6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2D0F419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D5463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697236D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EE9C6C" w14:textId="77777777" w:rsidTr="00EE3F2A">
        <w:trPr>
          <w:cantSplit/>
        </w:trPr>
        <w:tc>
          <w:tcPr>
            <w:tcW w:w="5207" w:type="dxa"/>
          </w:tcPr>
          <w:p w14:paraId="1AD2DEA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26B5205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DA6516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 (u skladu s internim ovlaštenjima Osiguranika)</w:t>
            </w:r>
          </w:p>
          <w:p w14:paraId="408D547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41EB1F" w14:textId="77777777" w:rsidTr="00EE3F2A">
        <w:trPr>
          <w:cantSplit/>
        </w:trPr>
        <w:tc>
          <w:tcPr>
            <w:tcW w:w="5207" w:type="dxa"/>
          </w:tcPr>
          <w:p w14:paraId="44F395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4FB6824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7B0C80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43F7173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F15E3F4" w14:textId="77777777" w:rsidTr="00EE3F2A">
        <w:trPr>
          <w:cantSplit/>
        </w:trPr>
        <w:tc>
          <w:tcPr>
            <w:tcW w:w="5207" w:type="dxa"/>
          </w:tcPr>
          <w:p w14:paraId="70E5FE2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254A5D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446B0A7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97C42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9BFA592" w14:textId="77777777" w:rsidTr="00EE3F2A">
        <w:trPr>
          <w:cantSplit/>
        </w:trPr>
        <w:tc>
          <w:tcPr>
            <w:tcW w:w="5207" w:type="dxa"/>
          </w:tcPr>
          <w:p w14:paraId="55D6AE9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14:paraId="27F5352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50589B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4080015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EA4741D" w14:textId="77777777" w:rsidTr="00EE3F2A">
        <w:trPr>
          <w:cantSplit/>
        </w:trPr>
        <w:tc>
          <w:tcPr>
            <w:tcW w:w="5207" w:type="dxa"/>
          </w:tcPr>
          <w:p w14:paraId="183F926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Povezane osobe </w:t>
            </w:r>
          </w:p>
          <w:p w14:paraId="59E054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Jeste li (posredno ili neposredno) vlasnički ili na drugi način povezani sa strankama u Izvoznom ugovoru (osnovni dužnik, drugi dužnik, Izvoznik)?</w:t>
            </w:r>
          </w:p>
        </w:tc>
        <w:tc>
          <w:tcPr>
            <w:tcW w:w="4433" w:type="dxa"/>
            <w:shd w:val="clear" w:color="auto" w:fill="auto"/>
          </w:tcPr>
          <w:p w14:paraId="0E11FAB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2CBDA0D" w14:textId="77777777" w:rsidR="00823377" w:rsidRPr="009A56CC" w:rsidRDefault="00F74C4B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78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1791EEE" w14:textId="77777777" w:rsidR="00823377" w:rsidRPr="009A56CC" w:rsidRDefault="00F74C4B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5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076CB3" w14:textId="77777777" w:rsidR="00823377" w:rsidRPr="009A56CC" w:rsidRDefault="00823377" w:rsidP="00823377">
      <w:pPr>
        <w:pStyle w:val="headingM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0BF381A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45E20C02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sz w:val="18"/>
                <w:szCs w:val="18"/>
              </w:rPr>
            </w:pPr>
            <w:bookmarkStart w:id="1" w:name="_Hlk6398900"/>
            <w:r w:rsidRPr="009A56CC">
              <w:rPr>
                <w:rFonts w:ascii="Arial" w:hAnsi="Arial" w:cs="Arial"/>
                <w:sz w:val="18"/>
                <w:szCs w:val="18"/>
              </w:rPr>
              <w:t>2. PODACI O IZVOZNIKU</w:t>
            </w:r>
          </w:p>
        </w:tc>
      </w:tr>
      <w:tr w:rsidR="00823377" w:rsidRPr="009A56CC" w14:paraId="6C712E5D" w14:textId="77777777" w:rsidTr="00EE3F2A">
        <w:trPr>
          <w:cantSplit/>
        </w:trPr>
        <w:tc>
          <w:tcPr>
            <w:tcW w:w="5207" w:type="dxa"/>
          </w:tcPr>
          <w:p w14:paraId="17C247E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134D27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3282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11DF4E0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EC025A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26F9F70" w14:textId="77777777" w:rsidTr="00EE3F2A">
        <w:trPr>
          <w:cantSplit/>
        </w:trPr>
        <w:tc>
          <w:tcPr>
            <w:tcW w:w="5207" w:type="dxa"/>
          </w:tcPr>
          <w:p w14:paraId="4D0C96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6F887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76B53E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2B7F01A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1F6F514" w14:textId="77777777" w:rsidTr="00EE3F2A">
        <w:trPr>
          <w:cantSplit/>
        </w:trPr>
        <w:tc>
          <w:tcPr>
            <w:tcW w:w="5207" w:type="dxa"/>
          </w:tcPr>
          <w:p w14:paraId="4F446C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0F1171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B2A782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1750631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71327E" w14:textId="77777777" w:rsidTr="009F1179">
        <w:trPr>
          <w:cantSplit/>
        </w:trPr>
        <w:tc>
          <w:tcPr>
            <w:tcW w:w="5207" w:type="dxa"/>
            <w:tcBorders>
              <w:bottom w:val="double" w:sz="4" w:space="0" w:color="999999"/>
            </w:tcBorders>
          </w:tcPr>
          <w:p w14:paraId="7A24B3D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6D13319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bottom w:val="double" w:sz="4" w:space="0" w:color="999999"/>
            </w:tcBorders>
            <w:shd w:val="clear" w:color="auto" w:fill="auto"/>
          </w:tcPr>
          <w:p w14:paraId="146173F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79A9F6E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"/>
      <w:tr w:rsidR="00823377" w:rsidRPr="009A56CC" w14:paraId="23BD4EB7" w14:textId="77777777" w:rsidTr="009F1179">
        <w:trPr>
          <w:cantSplit/>
          <w:trHeight w:val="555"/>
        </w:trPr>
        <w:tc>
          <w:tcPr>
            <w:tcW w:w="9640" w:type="dxa"/>
            <w:gridSpan w:val="2"/>
          </w:tcPr>
          <w:p w14:paraId="79AABE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Izvoznikom (opis)</w:t>
            </w:r>
          </w:p>
          <w:p w14:paraId="266C4C71" w14:textId="77777777" w:rsidR="009F1179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8176C8" w14:textId="77777777" w:rsidR="00823377" w:rsidRDefault="00823377" w:rsidP="00823377">
      <w:pPr>
        <w:rPr>
          <w:rFonts w:ascii="Arial" w:hAnsi="Arial" w:cs="Arial"/>
          <w:b/>
          <w:sz w:val="18"/>
          <w:szCs w:val="18"/>
        </w:rPr>
      </w:pPr>
    </w:p>
    <w:p w14:paraId="71B6A840" w14:textId="77777777" w:rsidR="009F1179" w:rsidRPr="009A56CC" w:rsidRDefault="009F1179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612639E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0761980A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3. PODACI O INOZEMNOM KUPCU </w:t>
            </w:r>
          </w:p>
        </w:tc>
      </w:tr>
      <w:tr w:rsidR="00823377" w:rsidRPr="009A56CC" w14:paraId="64278B48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A846FC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55C0F4C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667BDE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921E3A9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6E171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C172E8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00610E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71FD4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7E0D61CE" w14:textId="77777777" w:rsidR="00913076" w:rsidRPr="009A56CC" w:rsidRDefault="00823377" w:rsidP="001F6B6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EF2D9F5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478C5E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184D85D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11354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0D9602B7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C5A8D3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5A05D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04368F3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21E5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7B69D2B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CDECDE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AEA61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Telefon</w:t>
            </w:r>
          </w:p>
          <w:p w14:paraId="7CA469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4A6663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4FBD9C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BC5C96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A8F227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102A048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6FB711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Grana djelatnosti </w:t>
            </w:r>
          </w:p>
          <w:p w14:paraId="672EBA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1B4C196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38A2E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Inozemnim kupcem (opis)</w:t>
            </w:r>
          </w:p>
          <w:p w14:paraId="2ECDA1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735C9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2751218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1AB35F6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4. PODACI O KORISNIKU KREDITA (OSNOVNOM DUŽNIKU)</w:t>
            </w:r>
          </w:p>
          <w:p w14:paraId="6E5EB5E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popuniti u slučaju ako je Korisnik kredita različita osoba od Inozemnog kupca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67F0D41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43FEF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6B98C77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F29A8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5C37E8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38DDDE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D0690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1FDA375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118A7B0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089F3EC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0962842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A46B9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3EC110F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FB4D70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27A92FA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495DA91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9338D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19F8EAF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D5B1BE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2B49AD9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9139864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3EEBC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C438D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AC4DB0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D14913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D0E67E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FC9EAA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03BD69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2A45B7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76559A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CD6AD1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CB4DC2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Korisnikom kredita (opis)</w:t>
            </w:r>
          </w:p>
          <w:p w14:paraId="016F098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87A78C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7C696F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1933801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5. PODACI O DRUGOM DUŽNIKU 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garant, jamac, solidarni dužnik,..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5C3339AD" w14:textId="77777777" w:rsidTr="00EE3F2A">
        <w:trPr>
          <w:cantSplit/>
        </w:trPr>
        <w:tc>
          <w:tcPr>
            <w:tcW w:w="5207" w:type="dxa"/>
          </w:tcPr>
          <w:p w14:paraId="489B3DD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069F4B4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816A5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07D046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D8332F" w14:textId="77777777" w:rsidTr="00EE3F2A">
        <w:trPr>
          <w:cantSplit/>
        </w:trPr>
        <w:tc>
          <w:tcPr>
            <w:tcW w:w="5207" w:type="dxa"/>
          </w:tcPr>
          <w:p w14:paraId="343886D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79A2D5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70CA3BC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1963D46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77698F" w14:textId="77777777" w:rsidTr="00EE3F2A">
        <w:trPr>
          <w:cantSplit/>
        </w:trPr>
        <w:tc>
          <w:tcPr>
            <w:tcW w:w="5207" w:type="dxa"/>
          </w:tcPr>
          <w:p w14:paraId="72305B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4438FDB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596B47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039F0B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052EC32" w14:textId="77777777" w:rsidTr="00EE3F2A">
        <w:trPr>
          <w:cantSplit/>
        </w:trPr>
        <w:tc>
          <w:tcPr>
            <w:tcW w:w="9640" w:type="dxa"/>
            <w:gridSpan w:val="2"/>
          </w:tcPr>
          <w:p w14:paraId="0B194E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opisati o kojoj se vrsti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radi te navesti opisne podatke ( npr. dokument, iznos, datum izdavanja, trajanje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i dr.)</w:t>
            </w:r>
          </w:p>
          <w:p w14:paraId="64D7A7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3C089D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667"/>
        <w:gridCol w:w="1248"/>
        <w:gridCol w:w="292"/>
        <w:gridCol w:w="1041"/>
        <w:gridCol w:w="448"/>
        <w:gridCol w:w="236"/>
        <w:gridCol w:w="2708"/>
      </w:tblGrid>
      <w:tr w:rsidR="00823377" w:rsidRPr="009A56CC" w14:paraId="427DC8CD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42234FB1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385339"/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6. PODACI O IZVOZNOM UGOVORU  </w:t>
            </w:r>
          </w:p>
          <w:p w14:paraId="5FB51F47" w14:textId="77777777" w:rsidR="00823377" w:rsidRPr="009A56CC" w:rsidRDefault="00823377" w:rsidP="00C110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Pod izvoznim ugovorom smatra se i izvozni posao koji još nije formalno zaključen</w:t>
            </w:r>
          </w:p>
        </w:tc>
      </w:tr>
      <w:tr w:rsidR="00823377" w:rsidRPr="009A56CC" w14:paraId="05719392" w14:textId="77777777" w:rsidTr="00EE3F2A">
        <w:trPr>
          <w:cantSplit/>
        </w:trPr>
        <w:tc>
          <w:tcPr>
            <w:tcW w:w="5207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6E8D2A6D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Predmet Izvoznog ugovora (roba i usluga) i namjena</w:t>
            </w:r>
          </w:p>
          <w:p w14:paraId="38A17C2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24B50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i broj</w:t>
            </w:r>
          </w:p>
          <w:p w14:paraId="694133E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55F828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36E94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i valuta</w:t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t>plaćanja</w:t>
            </w:r>
          </w:p>
          <w:p w14:paraId="62A1480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F4B3636" w14:textId="77777777" w:rsidTr="00EE3F2A">
        <w:trPr>
          <w:cantSplit/>
        </w:trPr>
        <w:tc>
          <w:tcPr>
            <w:tcW w:w="366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5D1E03C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Očekivani datum početka i trajanja proizvodnje</w:t>
            </w:r>
          </w:p>
          <w:p w14:paraId="6383BCB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3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4FEA8C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početka isporuka roba i / ili usluga</w:t>
            </w:r>
          </w:p>
          <w:p w14:paraId="740F49F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0995A9D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A6A6A6"/>
            </w:tcBorders>
            <w:shd w:val="clear" w:color="auto" w:fill="auto"/>
          </w:tcPr>
          <w:p w14:paraId="4DA0F1DF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26BD94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kraja isporuka roba i/ili usluga</w:t>
            </w:r>
          </w:p>
          <w:p w14:paraId="6E7AFD1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04136F" w14:textId="77777777" w:rsidTr="00EE3F2A">
        <w:trPr>
          <w:cantSplit/>
          <w:trHeight w:val="606"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6BA8F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završetka izvršenja Izvoznog ugovora isporuka</w:t>
            </w:r>
          </w:p>
          <w:p w14:paraId="543CA14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3377" w:rsidRPr="009A56CC" w14:paraId="6A4163E1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6A5FB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plaćanja Izvoznog ugovora (avans, odgoda uz koje rokove, doznaka, L/C, ..)</w:t>
            </w:r>
          </w:p>
          <w:p w14:paraId="23E6D9E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D89532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A1921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isporuke (navesti dokumentarne preduvjete npr. INCOTERMS)</w:t>
            </w:r>
          </w:p>
          <w:p w14:paraId="766E770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874724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DE050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17333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64A7F8B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FC0F25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Dodatne obveze Izvoznika ugovorene Izvoznim ugovorom</w:t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181CD6C9" w14:textId="77777777" w:rsidR="00823377" w:rsidRPr="009A56CC" w:rsidRDefault="00F74C4B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montaža</w:t>
            </w:r>
          </w:p>
          <w:p w14:paraId="256889D4" w14:textId="77777777" w:rsidR="00823377" w:rsidRPr="009A56CC" w:rsidRDefault="00F74C4B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nadzor</w:t>
            </w:r>
          </w:p>
          <w:p w14:paraId="367C5552" w14:textId="77777777" w:rsidR="00823377" w:rsidRPr="009A56CC" w:rsidRDefault="00F74C4B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2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puštanje u pogon</w:t>
            </w:r>
          </w:p>
          <w:p w14:paraId="5AE1F351" w14:textId="77777777" w:rsidR="00823377" w:rsidRPr="009A56CC" w:rsidRDefault="00F74C4B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3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ostale obveze </w:t>
            </w:r>
          </w:p>
          <w:p w14:paraId="294064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koje su ostale obveze: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5393E84A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30BBBE9" w14:textId="77777777" w:rsidR="00932CF0" w:rsidRPr="009A56CC" w:rsidRDefault="00932CF0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Je li inozemni kupac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 ili posrednik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za daljnju prodaju izvozne robe/usluga u predmetnom izvoznom poslu?</w:t>
            </w:r>
          </w:p>
          <w:p w14:paraId="443486E7" w14:textId="77777777" w:rsidR="00932CF0" w:rsidRPr="009A56CC" w:rsidRDefault="00F74C4B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9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E281AAB" w14:textId="77777777" w:rsidR="00932CF0" w:rsidRPr="009A56CC" w:rsidRDefault="00F74C4B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6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Posrednik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(navesti naziv i adresu krajnjeg kupca): 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693D2A61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14:paraId="6C433460" w14:textId="77777777" w:rsidR="00932CF0" w:rsidRPr="009A56CC" w:rsidRDefault="00932CF0" w:rsidP="00B768F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podaci o Izvoznom ugovoru koje smatrate relevantnim za spomenuti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8FAD78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157" w:tblpY="1"/>
        <w:tblOverlap w:val="never"/>
        <w:tblW w:w="96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953"/>
        <w:gridCol w:w="24"/>
        <w:gridCol w:w="4647"/>
      </w:tblGrid>
      <w:tr w:rsidR="00823377" w:rsidRPr="009A56CC" w14:paraId="5A3741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bookmarkEnd w:id="2"/>
          <w:p w14:paraId="24FEB374" w14:textId="77777777" w:rsidR="00823377" w:rsidRPr="009A56CC" w:rsidRDefault="002B6503" w:rsidP="00EE3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. PODACI O UGOVORU O KREDITU</w:t>
            </w:r>
          </w:p>
        </w:tc>
      </w:tr>
      <w:tr w:rsidR="00823377" w:rsidRPr="009A56CC" w14:paraId="00858B83" w14:textId="77777777" w:rsidTr="00EE3F2A">
        <w:trPr>
          <w:cantSplit/>
        </w:trPr>
        <w:tc>
          <w:tcPr>
            <w:tcW w:w="495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14D22BB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Broj </w:t>
            </w:r>
          </w:p>
          <w:p w14:paraId="5DE3595A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5E7BE0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(očekivani datum zaključenja)</w:t>
            </w:r>
          </w:p>
          <w:p w14:paraId="5672787F" w14:textId="77777777" w:rsidR="00823377" w:rsidRPr="009A56CC" w:rsidRDefault="00823377" w:rsidP="00EE3F2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91AE93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45DF3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kredita u odnosu na Izvozni ugovor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E5E92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E3486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Namjena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601E0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D208FB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 valuta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405D012B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3F2B029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Ugovorena kamatna stopa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6110410B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B02943B" w14:textId="77777777" w:rsidR="00EE3F2A" w:rsidRPr="009A56CC" w:rsidRDefault="00EE3F2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Dokumentarni preduvjeti za korištenje sredstava kredita (sukladno Izvoznom ugovoru - dokaz</w:t>
            </w:r>
            <w:r w:rsidR="00CF1FA1"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 urednom izvršenju Izvoznog ugovora) 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FD6B75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99C07D9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79C1F2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Period korištenja kredita (datum početka i kraja korištenja kredita)</w:t>
            </w:r>
          </w:p>
          <w:p w14:paraId="4B642B6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CE2018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početka otplate kredita</w:t>
            </w:r>
          </w:p>
          <w:p w14:paraId="6560B21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9B434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01E5E93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Trajanje i krajnji rok otplate kredita (od zaključenja ugovora o kreditu do krajnjeg roka otplate)</w:t>
            </w:r>
          </w:p>
          <w:p w14:paraId="6C30FDE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E8A8595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Dinamika otplate (mjesečno, kvartalno, polugodišnje ili nestandardno)</w:t>
            </w:r>
          </w:p>
          <w:p w14:paraId="133361C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6CA54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1C3043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za početak otplate kredita (potrebna dokumentacija)</w:t>
            </w:r>
          </w:p>
          <w:p w14:paraId="3186475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9E7AC52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0CCA1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 xml:space="preserve">Ugovoreni instrumenti osiguranja plaćanja kredita </w:t>
            </w:r>
          </w:p>
          <w:p w14:paraId="7BB1AA8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66D2FE5" w14:textId="77777777" w:rsidTr="00EE3F2A">
        <w:trPr>
          <w:cantSplit/>
          <w:trHeight w:val="75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7CAB74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Ocjena 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kolateralizacije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(pokrivenost kredita osiguranjem)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36E70C4B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1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visoka</w:t>
            </w:r>
          </w:p>
          <w:p w14:paraId="58CF74E2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46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uobičajena</w:t>
            </w:r>
          </w:p>
          <w:p w14:paraId="29C3E190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niska</w:t>
            </w:r>
          </w:p>
          <w:p w14:paraId="5AB1148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6F84068" w14:textId="77777777" w:rsidTr="00EE3F2A">
        <w:trPr>
          <w:cantSplit/>
          <w:trHeight w:val="1022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35D34E8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Drugo ugovoreno osiguranje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0677EE21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91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Negative </w:t>
            </w:r>
            <w:r w:rsidR="00861343" w:rsidRPr="009A56CC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pledge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14:paraId="41F7291A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24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„pari 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passu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14:paraId="41F09E5D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Ostalo – molimo navedite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1E15725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CCBC1D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po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FD7B901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BB840C" w14:textId="77777777" w:rsidTr="00EE3F2A">
        <w:trPr>
          <w:cantSplit/>
          <w:trHeight w:val="791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CD902F9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Financiranje premije osiguranja - želite li uključiti premij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osiguranja u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 xml:space="preserve">glavnicu </w:t>
            </w:r>
            <w:r w:rsidRPr="009A56CC">
              <w:rPr>
                <w:rFonts w:ascii="Arial" w:hAnsi="Arial" w:cs="Arial"/>
                <w:sz w:val="18"/>
                <w:szCs w:val="18"/>
              </w:rPr>
              <w:t>kredita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2C54172D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59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3109D19F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70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23377" w:rsidRPr="009A56CC" w14:paraId="59D4426E" w14:textId="77777777" w:rsidTr="00EE3F2A">
        <w:trPr>
          <w:cantSplit/>
          <w:trHeight w:val="905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C59E8C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Hoćete li Kreditom kupcu ugovoriti neovisnu obvezu povrata kredita od strane Korisnika kredita, bez obzira na status izvršenja Izvoznog ugovora (tzv. „</w:t>
            </w:r>
            <w:r w:rsidRPr="009A56CC">
              <w:rPr>
                <w:rFonts w:ascii="Arial" w:hAnsi="Arial" w:cs="Arial"/>
                <w:i/>
                <w:sz w:val="18"/>
                <w:szCs w:val="18"/>
              </w:rPr>
              <w:t>Isabella klauzula“)?</w:t>
            </w:r>
          </w:p>
          <w:p w14:paraId="7C6020B2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03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0ED34394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2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Ne. Molimo obrazložite: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CA4BCAF" w14:textId="77777777" w:rsidTr="00EE3F2A">
        <w:trPr>
          <w:cantSplit/>
          <w:trHeight w:val="253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F05629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bitni podaci 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7AFB4E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66E76063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Zatražena visina pokrića osiguranjem u % </w:t>
            </w:r>
          </w:p>
          <w:p w14:paraId="556995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(maksimalno pokriće 95%)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4E9919A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23377" w:rsidRPr="009A56CC" w14:paraId="30287F41" w14:textId="77777777" w:rsidTr="00EE3F2A">
        <w:trPr>
          <w:cantSplit/>
          <w:trHeight w:val="640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307CA09" w14:textId="77777777" w:rsidR="00823377" w:rsidRPr="009A56CC" w:rsidRDefault="002B6503" w:rsidP="00EE3F2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R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azdoblje u kojem u slučaju nemogućnosti naplate dospjelih obveza po Kreditu kupcu, banka ima pravo podnijeti Odštetni zahtjev  („</w:t>
            </w:r>
            <w:r w:rsidR="00823377" w:rsidRPr="009A56CC">
              <w:rPr>
                <w:rFonts w:ascii="Arial" w:hAnsi="Arial" w:cs="Arial"/>
                <w:i/>
                <w:sz w:val="18"/>
                <w:szCs w:val="18"/>
              </w:rPr>
              <w:t>Razdoblje čekanja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“)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7CDE87EB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2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3 mjeseca</w:t>
            </w:r>
          </w:p>
          <w:p w14:paraId="00113B9C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3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6 mjeseci </w:t>
            </w:r>
          </w:p>
        </w:tc>
      </w:tr>
      <w:tr w:rsidR="00823377" w:rsidRPr="009A56CC" w14:paraId="6B36CC14" w14:textId="77777777" w:rsidTr="00EE3F2A">
        <w:trPr>
          <w:cantSplit/>
          <w:trHeight w:val="100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1CA6A135" w14:textId="77777777" w:rsidR="00823377" w:rsidRPr="009A56CC" w:rsidRDefault="002B6503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aluta za isplatu odštete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3F831F08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78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valuta Kredita kupcu</w:t>
            </w:r>
          </w:p>
          <w:p w14:paraId="244A5943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9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druga valuta </w:t>
            </w:r>
          </w:p>
          <w:p w14:paraId="534F33A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drugu valutu i obrazložite: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7CB4F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6B25B446" w14:textId="77777777" w:rsidTr="00EE3F2A">
        <w:trPr>
          <w:cantSplit/>
          <w:trHeight w:val="955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0401A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 slučaju da nemate mogućnost obvezati Izvoznika na zaključenje Regresnog sporazuma s Osigurateljem, molimo odgovorite želite li isključiti navedenu obvezu iz </w:t>
            </w:r>
            <w:r w:rsidR="00C110E2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>govora o osiguranju?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6453E19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16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  <w:p w14:paraId="496C1541" w14:textId="77777777" w:rsidR="00823377" w:rsidRPr="009A56CC" w:rsidRDefault="00F74C4B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3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784617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94C3B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227"/>
        <w:gridCol w:w="4413"/>
      </w:tblGrid>
      <w:tr w:rsidR="00823377" w:rsidRPr="009A56CC" w14:paraId="17C87286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0ECE34B3" w14:textId="754FD999" w:rsidR="00823377" w:rsidRPr="009A56CC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6387033"/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NALAZI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LI SE 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NA LISTI (</w:t>
            </w:r>
            <w:r w:rsidR="00823377" w:rsidRPr="009A56CC">
              <w:rPr>
                <w:rFonts w:ascii="Arial" w:hAnsi="Arial" w:cs="Arial"/>
                <w:b/>
                <w:i/>
                <w:sz w:val="18"/>
                <w:szCs w:val="18"/>
              </w:rPr>
              <w:t>DEBARMENT LIST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) SLJEDEĆIH MEĐUNARODNIH FINANCIJSKIH INSTITUCIJA?</w:t>
            </w:r>
          </w:p>
        </w:tc>
      </w:tr>
      <w:tr w:rsidR="00823377" w:rsidRPr="009A56CC" w14:paraId="7789416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7FDE3AB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B7EAB77" w14:textId="77777777" w:rsidR="00823377" w:rsidRPr="009A56CC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15849DD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72D80" w14:textId="77777777" w:rsidR="00823377" w:rsidRPr="009A56CC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2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3377" w:rsidRPr="009A56CC" w14:paraId="31036025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79F8F5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F4BFFC2" w14:textId="77777777" w:rsidR="00823377" w:rsidRPr="009A56CC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5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9FA3E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064AE" w14:textId="77777777" w:rsidR="00823377" w:rsidRPr="009A56CC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6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1002DEF4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98C4BDF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Azijska razvojna banka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647A173" w14:textId="77777777" w:rsidR="00BA76E9" w:rsidRPr="009A56CC" w:rsidRDefault="00F74C4B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6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0980C9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E67DA" w14:textId="77777777" w:rsidR="00BA76E9" w:rsidRPr="009A56CC" w:rsidRDefault="00F74C4B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5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C6532A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592FF86D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Inter-američka banka za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05A59DF" w14:textId="77777777" w:rsidR="00BA76E9" w:rsidRPr="009A56CC" w:rsidRDefault="00F74C4B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6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36858C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E14EA" w14:textId="77777777" w:rsidR="00BA76E9" w:rsidRPr="009A56CC" w:rsidRDefault="00F74C4B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33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24D0421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155A5E8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Afrička razvojna bankarska grupacija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DCAA2AE" w14:textId="77777777" w:rsidR="00BA76E9" w:rsidRPr="009A56CC" w:rsidRDefault="00F74C4B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CFA82E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3C4AE" w14:textId="77777777" w:rsidR="00BA76E9" w:rsidRPr="009A56CC" w:rsidRDefault="00F74C4B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0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FA43351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44271A96" w14:textId="77777777" w:rsidTr="00ED297D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79516F48" w14:textId="598F6DE5" w:rsidR="00823377" w:rsidRPr="00564E5A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. JE LI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 ILI NETKO TKO DJELUJE U NJEGOVO IME, OPTUŽEN, ILI JE U PROTEKLIH 5 GODINA OSUĐEN, ZA KRŠENJE ZAKONA PROTIV PODMIĆIVANJA JAVNIH SLUŽBENIKA U BILO KOJOJ ZEMLJI?</w:t>
            </w:r>
          </w:p>
        </w:tc>
      </w:tr>
      <w:tr w:rsidR="00823377" w:rsidRPr="00564E5A" w14:paraId="1F39EAAE" w14:textId="77777777" w:rsidTr="00ED297D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2B33C908" w14:textId="77777777" w:rsidR="00823377" w:rsidRPr="00564E5A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7CB3F7E4" w14:textId="77777777" w:rsidR="00823377" w:rsidRPr="00564E5A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8764FC" w:rsidRPr="00564E5A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564E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3"/>
    </w:tbl>
    <w:p w14:paraId="0BECCAA3" w14:textId="77777777" w:rsidR="00EE3F2A" w:rsidRPr="00564E5A" w:rsidRDefault="00EE3F2A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4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615ED038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16269640" w14:textId="1059E053" w:rsidR="00823377" w:rsidRPr="00564E5A" w:rsidRDefault="00564E5A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6130" w:rsidRPr="00564E5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. NAVEDITE SVE OSTALE VAMA POZNATE PODATKE , A KOJI BI MOGLI BITI U SVEZI S PROCJENOM RIZIKA POSLOVNOG DOGAĐAJA</w:t>
            </w:r>
          </w:p>
        </w:tc>
      </w:tr>
      <w:tr w:rsidR="00823377" w:rsidRPr="00564E5A" w14:paraId="3BB8D5FB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0D66CC50" w14:textId="77777777" w:rsidR="00823377" w:rsidRPr="00564E5A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564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E5A">
              <w:rPr>
                <w:rFonts w:ascii="Arial" w:hAnsi="Arial" w:cs="Arial"/>
                <w:sz w:val="18"/>
                <w:szCs w:val="18"/>
              </w:rPr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CF5CB83" w14:textId="77777777" w:rsidR="00823377" w:rsidRPr="00564E5A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0DE283D9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3C8D2573" w14:textId="62FF7CA8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>. PRIBAVLJANJE FINANCIJSKIH IZVJEŠĆA POTREBNIH ZA OCJENU OVOG ZAHTJEVA</w:t>
            </w:r>
          </w:p>
        </w:tc>
      </w:tr>
      <w:tr w:rsidR="00823377" w:rsidRPr="009A56CC" w14:paraId="17EEA70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5E8D1DB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Inozemni kupac</w:t>
            </w:r>
          </w:p>
          <w:p w14:paraId="0FC796FA" w14:textId="36A6C0DA" w:rsidR="00823377" w:rsidRPr="009A56CC" w:rsidRDefault="00F74C4B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6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76F7B52E" w14:textId="36412CFC" w:rsidR="00823377" w:rsidRPr="009A56CC" w:rsidRDefault="00F74C4B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3B3027AE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398AF1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Osnovni dužnik</w:t>
            </w:r>
          </w:p>
          <w:p w14:paraId="226E87B4" w14:textId="7D678574" w:rsidR="00823377" w:rsidRPr="009A56CC" w:rsidRDefault="00F74C4B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1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0558CFFF" w14:textId="07779F0B" w:rsidR="00823377" w:rsidRPr="009A56CC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6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05510EA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16F00F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Drugi dužnik (ako postoji)</w:t>
            </w:r>
          </w:p>
          <w:p w14:paraId="5A85243A" w14:textId="131D0BB1" w:rsidR="00823377" w:rsidRPr="009A56CC" w:rsidRDefault="00F74C4B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0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40CBA1C2" w14:textId="5C563C99" w:rsidR="00823377" w:rsidRDefault="00F74C4B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5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  <w:p w14:paraId="5F095D67" w14:textId="77777777" w:rsidR="00867FAF" w:rsidRPr="009A56CC" w:rsidRDefault="00867FAF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AC45DC" w14:textId="77777777" w:rsidR="00823377" w:rsidRPr="009A56CC" w:rsidRDefault="00823377" w:rsidP="008233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D1D1D28" w14:textId="77777777" w:rsidTr="00EE3F2A">
        <w:tc>
          <w:tcPr>
            <w:tcW w:w="9640" w:type="dxa"/>
            <w:shd w:val="clear" w:color="auto" w:fill="D9D9D9"/>
            <w:vAlign w:val="center"/>
          </w:tcPr>
          <w:p w14:paraId="1900C1F2" w14:textId="735F955E" w:rsidR="00823377" w:rsidRPr="009A56CC" w:rsidRDefault="002B6503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6398694"/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SASTAVNIM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DIJELOM OVOG ZAHTJEVA SMATRAJU SE </w:t>
            </w:r>
            <w:bookmarkEnd w:id="5"/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(označiti):</w:t>
            </w:r>
          </w:p>
        </w:tc>
      </w:tr>
      <w:tr w:rsidR="00823377" w:rsidRPr="009A56CC" w14:paraId="6A81C898" w14:textId="77777777" w:rsidTr="00EE3F2A">
        <w:tc>
          <w:tcPr>
            <w:tcW w:w="9640" w:type="dxa"/>
            <w:shd w:val="clear" w:color="auto" w:fill="auto"/>
            <w:vAlign w:val="center"/>
          </w:tcPr>
          <w:p w14:paraId="70F462DE" w14:textId="77777777" w:rsidR="00823377" w:rsidRPr="009A56CC" w:rsidRDefault="00F74C4B" w:rsidP="00C110E2">
            <w:pPr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0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Statusna i financijska dokumentacija Osnovnog dužnika (revidirana financijska izvješća)</w:t>
            </w:r>
          </w:p>
        </w:tc>
      </w:tr>
      <w:tr w:rsidR="00823377" w:rsidRPr="009A56CC" w14:paraId="4F82AD6B" w14:textId="77777777" w:rsidTr="00EE3F2A">
        <w:tc>
          <w:tcPr>
            <w:tcW w:w="9640" w:type="dxa"/>
            <w:shd w:val="clear" w:color="auto" w:fill="auto"/>
            <w:vAlign w:val="center"/>
          </w:tcPr>
          <w:p w14:paraId="0FF9696E" w14:textId="77777777" w:rsidR="00EA4FD1" w:rsidRPr="009A56CC" w:rsidRDefault="00F74C4B" w:rsidP="00EA4FD1">
            <w:pPr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55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Ocjena prihvatljivosti kreditnog rizika Osnovnog dužnika i Drugog dužnika u obliku prihvatljivom </w:t>
            </w:r>
          </w:p>
          <w:p w14:paraId="6E4E5E40" w14:textId="77777777" w:rsidR="00823377" w:rsidRPr="009A56CC" w:rsidRDefault="007D5D84" w:rsidP="007D5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Osiguraniku</w:t>
            </w:r>
            <w:r w:rsidR="00EA4FD1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koja uključuje financijsku i nefinancijsku analizu</w:t>
            </w:r>
          </w:p>
        </w:tc>
      </w:tr>
      <w:tr w:rsidR="00823377" w:rsidRPr="009A56CC" w14:paraId="380C4C39" w14:textId="77777777" w:rsidTr="00EE3F2A">
        <w:tc>
          <w:tcPr>
            <w:tcW w:w="9640" w:type="dxa"/>
            <w:shd w:val="clear" w:color="auto" w:fill="auto"/>
            <w:vAlign w:val="center"/>
          </w:tcPr>
          <w:p w14:paraId="6343B890" w14:textId="77777777" w:rsidR="00823377" w:rsidRPr="009A56CC" w:rsidRDefault="00F74C4B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4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03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Analiza poslovnog plana Inozemnog kupca i projekcije novčanog tijeka povrata kredita</w:t>
            </w:r>
          </w:p>
        </w:tc>
      </w:tr>
      <w:tr w:rsidR="00823377" w:rsidRPr="009A56CC" w14:paraId="65A2EDA3" w14:textId="77777777" w:rsidTr="00EE3F2A">
        <w:tc>
          <w:tcPr>
            <w:tcW w:w="9640" w:type="dxa"/>
            <w:shd w:val="clear" w:color="auto" w:fill="auto"/>
            <w:vAlign w:val="center"/>
          </w:tcPr>
          <w:p w14:paraId="4AD4ED5D" w14:textId="77777777" w:rsidR="00823377" w:rsidRPr="009A56CC" w:rsidRDefault="00F74C4B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75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Projekcija plana korištenja i otplatnog plana kredita</w:t>
            </w:r>
          </w:p>
        </w:tc>
      </w:tr>
      <w:tr w:rsidR="00823377" w:rsidRPr="009A56CC" w14:paraId="0188C06F" w14:textId="77777777" w:rsidTr="00EE3F2A">
        <w:tc>
          <w:tcPr>
            <w:tcW w:w="9640" w:type="dxa"/>
            <w:shd w:val="clear" w:color="auto" w:fill="auto"/>
            <w:vAlign w:val="center"/>
          </w:tcPr>
          <w:p w14:paraId="368372C9" w14:textId="77777777" w:rsidR="00823377" w:rsidRPr="009A56CC" w:rsidRDefault="00F74C4B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8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Prilog 1 Zahtjevu kojeg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Banka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 prikuplja od Izvoznika, a isti sadrži:</w:t>
            </w:r>
          </w:p>
          <w:p w14:paraId="6BD76A6D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Statusnu i financijsku dokumentaciju Izvoznika (revidirana financijska izvješća)</w:t>
            </w:r>
          </w:p>
          <w:p w14:paraId="421AB688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Podatke o Izvozniku i Izvoznom ugovoru (kratak opis financijskog i tržišnog položaja Izvoznika, opis Izvoznog ugovora (izvozna roba, podizvođači, dinamika i način izvršenja, izvori financiranja itd.), sposobnost izvršenja Izvoznog ugovora (reference, iskustvo) te iskustva Izvoznika na inozemnom tržištu)</w:t>
            </w:r>
          </w:p>
          <w:p w14:paraId="15D95EA5" w14:textId="146B8471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lastRenderedPageBreak/>
              <w:t>Potvrdu Porezne uprave o stanju duga Izvoznika po osnovi javnih davanja, ne starija od 30 dana</w:t>
            </w:r>
          </w:p>
          <w:p w14:paraId="414DD984" w14:textId="28F8B5CC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Objašnjenje doprinosa izvoznog posla poticanju ekonomskog i društvenog napretka države izvoza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629E6B67" w14:textId="742940F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Potvrda državnog tijela iz države izvoza da je izvozni posao/trošak u skladu s politikama Međunarodnog monetarnog fonda ili Svjetske banke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7BC4A07D" w14:textId="01C35FB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Upitnik o zaštiti okoliša i utjecaju na društvo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4F108E3F" w14:textId="77777777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 poštivanju propisa protiv podmićivanja u međunarodnoj trgovini</w:t>
            </w:r>
          </w:p>
          <w:p w14:paraId="492DEA77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davanju suglasnosti za javnu objavu podataka</w:t>
            </w:r>
          </w:p>
        </w:tc>
      </w:tr>
      <w:tr w:rsidR="00823377" w:rsidRPr="009A56CC" w14:paraId="39B2A998" w14:textId="77777777" w:rsidTr="00EE3F2A">
        <w:tc>
          <w:tcPr>
            <w:tcW w:w="9640" w:type="dxa"/>
            <w:shd w:val="clear" w:color="auto" w:fill="auto"/>
            <w:vAlign w:val="center"/>
          </w:tcPr>
          <w:p w14:paraId="764B16B2" w14:textId="77777777" w:rsidR="00823377" w:rsidRPr="009A56CC" w:rsidRDefault="00F74C4B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9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95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6395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Ostalo navesti</w:t>
            </w:r>
          </w:p>
        </w:tc>
      </w:tr>
    </w:tbl>
    <w:p w14:paraId="16210610" w14:textId="77777777" w:rsidR="0076462B" w:rsidRPr="009A56CC" w:rsidRDefault="0076462B" w:rsidP="00823377">
      <w:pPr>
        <w:jc w:val="both"/>
        <w:rPr>
          <w:rFonts w:ascii="Arial" w:hAnsi="Arial" w:cs="Arial"/>
          <w:sz w:val="18"/>
          <w:szCs w:val="18"/>
        </w:rPr>
      </w:pPr>
    </w:p>
    <w:p w14:paraId="0BF23F20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Ostale odredbe</w:t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3C3CFB6" w14:textId="77777777" w:rsidTr="009A56CC">
        <w:trPr>
          <w:cantSplit/>
          <w:trHeight w:val="3767"/>
        </w:trPr>
        <w:tc>
          <w:tcPr>
            <w:tcW w:w="9640" w:type="dxa"/>
            <w:shd w:val="clear" w:color="auto" w:fill="auto"/>
            <w:vAlign w:val="center"/>
          </w:tcPr>
          <w:p w14:paraId="676C61A6" w14:textId="77777777" w:rsidR="00E32E25" w:rsidRPr="009A56CC" w:rsidRDefault="00823377" w:rsidP="00EA4FD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31980183"/>
            <w:r w:rsidRPr="009A56CC">
              <w:rPr>
                <w:rFonts w:ascii="Arial" w:hAnsi="Arial" w:cs="Arial"/>
                <w:bCs/>
                <w:sz w:val="18"/>
                <w:szCs w:val="18"/>
              </w:rPr>
              <w:t>Ugovor o osiguranju sastoji se od Općih uvjeta osiguranja kredita inozemnom kupcu OU-KK-01/17 (dalje Opći uvjeti) i police osiguranja kredita inozemnom kupcu (dalje: Polica osiguranja) s prilozima</w:t>
            </w:r>
            <w:r w:rsidR="00CD04AB" w:rsidRPr="009A56CC">
              <w:rPr>
                <w:rFonts w:ascii="Arial" w:hAnsi="Arial" w:cs="Arial"/>
                <w:bCs/>
                <w:sz w:val="18"/>
                <w:szCs w:val="18"/>
              </w:rPr>
              <w:t xml:space="preserve">. Prilozi polici osiguranja koji se smatraju njezinim sastavnim dijelovima su ovaj popunjeni obrazac zahtjeva za osiguranje (dalje: Zahtjev) i drugi dokumenti s kojima se ugovorne strane usuglase. HBOR pri procjeni rizika osiguranja uzima u obzir isključivo podatke koje je Podnositelj zahtjeva naveo u Zahtjevu, neovisno o tome je li upoznat sa sadržajem i uvjetima iz ostalih pripadajućih dokumenata. </w:t>
            </w:r>
          </w:p>
          <w:p w14:paraId="43EB11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obvezan je HBOR-u platiti naknadu za obradu Zahtjeva koja se naplaćuje na temelju važeće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Pravilnika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o naknadama za usluge koje obavlja HBOR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1A49F2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9394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U slučaju zaprimanja zahtjeva za informacijama, sukladno Zakonu o pravu na pristup informacijama HBOR će dostaviti informacije o izvozniku i to: tvrtku, iznos osigurane svote, program osiguranja na temelju kojeg je odobreno osiguranje izvoza. U slučaju da nakon podnošenja ovog Zahtjeva i/ili zaključenja Ugovora o osiguranju dođe do povećanja/smanjenja obima javno dostupnih informacija zbog presuda bilo kojih sudova, eventualnih izmjena propisa, i/ili drugačijih odluka bilo kojeg meritornog/meritornih tijela, HBOR će podnositeljima zahtjeva u vezi njihovih zahtjeva za informacijama, dostavljati podatke koje će sudovi smatrati, odnosno, propisi i/ili meritorno tijelo/meritorna tijela određivati da su javno dostupni podaci na dan kada se isti budu dostavljali.</w:t>
            </w:r>
          </w:p>
        </w:tc>
      </w:tr>
      <w:bookmarkEnd w:id="6"/>
    </w:tbl>
    <w:p w14:paraId="4A044DA3" w14:textId="77777777" w:rsidR="009A56CC" w:rsidRDefault="009A56CC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22233BDC" w14:textId="77777777" w:rsidR="00D54F5D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Izjave Podnositelja Zahtjeva</w:t>
      </w:r>
    </w:p>
    <w:tbl>
      <w:tblPr>
        <w:tblW w:w="9640" w:type="dxa"/>
        <w:tblInd w:w="-157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9A56CC" w:rsidRPr="009A56CC" w14:paraId="1C2DE735" w14:textId="77777777" w:rsidTr="003265B0">
        <w:trPr>
          <w:cantSplit/>
          <w:trHeight w:val="1318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3CBC3200" w14:textId="77777777" w:rsidR="009A56CC" w:rsidRPr="00ED297D" w:rsidRDefault="009A56CC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točnosti i istinitosti podataka</w:t>
            </w:r>
          </w:p>
          <w:p w14:paraId="1AD703FE" w14:textId="77777777"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ovog Zahtjeva s pripadajućim Prilozima, ovime pod kaznenom i materijalnom odgovornošću, izjavljuje da su svi podaci navedeni u Zahtjevu točni i potpuni, odnosno da nije zatajio podatke koji bi mogli utjecati na sklapanje i izvršenje Ugovora o osiguranju te da će, ako dođe do promjene podataka navedenih u Zahtjevu, o tome odmah obavijestiti HBOR.</w:t>
            </w:r>
          </w:p>
          <w:p w14:paraId="13721F77" w14:textId="320671E9" w:rsidR="00080F31" w:rsidRPr="00080F31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je suglasan da se Ugovor o osiguranju sastavi i zaključi isključivo na temelju podataka koje je naveo u Zahtjevu te da je prije potpisivanja Zahtjeva primio i pročitao Opće uvjete, te da je iste u potpunosti razumio.</w:t>
            </w:r>
          </w:p>
        </w:tc>
      </w:tr>
      <w:tr w:rsidR="00C34219" w:rsidRPr="009A56CC" w14:paraId="57FDFACA" w14:textId="77777777" w:rsidTr="00306984">
        <w:trPr>
          <w:cantSplit/>
          <w:trHeight w:val="7829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729DA519" w14:textId="77777777" w:rsidR="00866217" w:rsidRPr="008A25FC" w:rsidRDefault="00866217" w:rsidP="0086621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Zaštita osobnih podataka</w:t>
            </w:r>
          </w:p>
          <w:p w14:paraId="24D39982" w14:textId="77777777" w:rsidR="00866217" w:rsidRPr="008A25FC" w:rsidRDefault="00866217" w:rsidP="0086621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Cs/>
                <w:sz w:val="18"/>
                <w:szCs w:val="18"/>
              </w:rPr>
              <w:t>Podnositelj zahtjeva potvrđuje da je upoznat sa svojim pravima i informacijama o obradama i zaštiti osobnih podataka koje Osiguratelj obrađuje, objavljenim u dokumentima Politika privatnosti i Informacije ispitanicima.  Načela i pravila obrade osobnih podataka regulirana su dokumentima Politika privatnosti i Informacije ispitanicima koji su javno dostupni na internetskoj stranici Osiguratelja na adresi www.hbor.hr.</w:t>
            </w:r>
          </w:p>
          <w:p w14:paraId="64B4D994" w14:textId="77777777" w:rsidR="00866217" w:rsidRPr="008A25FC" w:rsidRDefault="00866217" w:rsidP="008662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0BFC4E" w14:textId="77777777" w:rsidR="00866217" w:rsidRPr="008A25FC" w:rsidRDefault="00866217" w:rsidP="008662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Cs/>
                <w:sz w:val="18"/>
                <w:szCs w:val="18"/>
              </w:rPr>
              <w:t xml:space="preserve">Osiguratelj osobne podatke obrađuje isključivo u svrhu pružanja poslova osiguranja na koje je Osiguratelj ovlašten važećim propisima. </w:t>
            </w:r>
          </w:p>
          <w:p w14:paraId="2BDAE147" w14:textId="77777777" w:rsidR="00866217" w:rsidRPr="008A25FC" w:rsidRDefault="00866217" w:rsidP="0086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012954" w14:textId="77777777" w:rsidR="00866217" w:rsidRPr="008A25FC" w:rsidRDefault="00866217" w:rsidP="0086621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Cs/>
                <w:sz w:val="18"/>
                <w:szCs w:val="18"/>
              </w:rPr>
              <w:t xml:space="preserve">Osiguratelj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 </w:t>
            </w:r>
          </w:p>
          <w:p w14:paraId="62FBD816" w14:textId="77777777" w:rsidR="00866217" w:rsidRPr="009D1BEB" w:rsidRDefault="00866217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87A508" w14:textId="77777777" w:rsidR="00C34219" w:rsidRPr="00ED297D" w:rsidRDefault="00C34219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davanju suglasnosti za objavu podataka</w:t>
            </w:r>
          </w:p>
          <w:p w14:paraId="74D3090E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daje suglasnost HBOR-u za javnu objavu kao i za objavu u svrhu izvještavanja nadležnih tijela, sljedećih podataka:</w:t>
            </w:r>
          </w:p>
          <w:p w14:paraId="5F0F6687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osigurane svote,</w:t>
            </w:r>
          </w:p>
          <w:p w14:paraId="6CDD4067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djelatnost izvoznika,</w:t>
            </w:r>
          </w:p>
          <w:p w14:paraId="7EFC96D1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vrsta robe i/ili usluga koja je predmet osiguranja izvoza,</w:t>
            </w:r>
          </w:p>
          <w:p w14:paraId="3B32C33E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isplaćene odštete,          </w:t>
            </w:r>
          </w:p>
          <w:p w14:paraId="2578E9FB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 u koju se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 xml:space="preserve"> izvoz</w:t>
            </w:r>
            <w:r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14:paraId="255C10D1" w14:textId="188A63B5" w:rsidR="00993354" w:rsidRPr="00306984" w:rsidRDefault="00C34219" w:rsidP="0030698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HBOR se za navedene podatke oslobađa obveze čuvanja bankovne tajne predviđene odredbama važećeg Zakona o kreditnim institucijama, odnosno njegovim eventualnim izmjenama i dopunama. Za objavu drugih podataka koje je HBOR prikupio u obavljanju poslova osiguranja izvoza, HBOR je dužan zatražiti prethodnu pisanu suglasnost Podnositelja zahtjeva, osim ako mjerodavnim propisima nije drugačije određeno ili se radi o već javno dostupnim podacima.</w:t>
            </w:r>
          </w:p>
        </w:tc>
      </w:tr>
    </w:tbl>
    <w:p w14:paraId="458B018E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00C78D31" w14:textId="77777777" w:rsidR="001470E8" w:rsidRPr="009A56CC" w:rsidRDefault="001470E8" w:rsidP="001470E8">
      <w:pPr>
        <w:spacing w:before="120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 xml:space="preserve">Podnositelj zahtjeva </w:t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</w:t>
      </w:r>
    </w:p>
    <w:tbl>
      <w:tblPr>
        <w:tblStyle w:val="Reetkatablice"/>
        <w:tblW w:w="9483" w:type="dxa"/>
        <w:tblLook w:val="04A0" w:firstRow="1" w:lastRow="0" w:firstColumn="1" w:lastColumn="0" w:noHBand="0" w:noVBand="1"/>
      </w:tblPr>
      <w:tblGrid>
        <w:gridCol w:w="2039"/>
        <w:gridCol w:w="7444"/>
      </w:tblGrid>
      <w:tr w:rsidR="001470E8" w:rsidRPr="009A56CC" w14:paraId="2B687DE7" w14:textId="77777777" w:rsidTr="003265B0">
        <w:trPr>
          <w:trHeight w:val="1104"/>
        </w:trPr>
        <w:tc>
          <w:tcPr>
            <w:tcW w:w="203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28033C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FC5E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89F2D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Mjesto i datum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EAF4188" w14:textId="77777777" w:rsidR="001470E8" w:rsidRPr="009A56CC" w:rsidRDefault="001470E8" w:rsidP="00867FAF">
            <w:pPr>
              <w:spacing w:before="12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color w:val="C00000"/>
                <w:sz w:val="18"/>
                <w:szCs w:val="18"/>
              </w:rPr>
              <w:t>Osoba po zakonu ovlaštena za zastupanje ili opunomoćena od osoba ovlaštenih za zastupanje</w:t>
            </w:r>
          </w:p>
          <w:p w14:paraId="0471EA62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95B44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Funkcija   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6EF2E1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Potpis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9AFFC50" w14:textId="5F6F477A" w:rsidR="00355772" w:rsidRDefault="00355772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4B15F8EC" w14:textId="77777777" w:rsidR="00355772" w:rsidRPr="009A56CC" w:rsidRDefault="00355772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sectPr w:rsidR="00355772" w:rsidRPr="009A56CC" w:rsidSect="001F6B6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E0BB" w14:textId="77777777" w:rsidR="00F74C4B" w:rsidRDefault="00F74C4B" w:rsidP="00A666F3">
      <w:r>
        <w:separator/>
      </w:r>
    </w:p>
  </w:endnote>
  <w:endnote w:type="continuationSeparator" w:id="0">
    <w:p w14:paraId="24A9A703" w14:textId="77777777" w:rsidR="00F74C4B" w:rsidRDefault="00F74C4B" w:rsidP="00A6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087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C28C84" w14:textId="77777777" w:rsidR="00826130" w:rsidRPr="0091728A" w:rsidRDefault="00826130">
        <w:pPr>
          <w:pStyle w:val="Podnoje"/>
          <w:jc w:val="right"/>
          <w:rPr>
            <w:rFonts w:ascii="Arial" w:hAnsi="Arial" w:cs="Arial"/>
            <w:sz w:val="18"/>
            <w:szCs w:val="18"/>
          </w:rPr>
        </w:pPr>
        <w:r w:rsidRPr="0091728A">
          <w:rPr>
            <w:rFonts w:ascii="Arial" w:hAnsi="Arial" w:cs="Arial"/>
            <w:sz w:val="18"/>
            <w:szCs w:val="18"/>
          </w:rPr>
          <w:fldChar w:fldCharType="begin"/>
        </w:r>
        <w:r w:rsidRPr="0091728A">
          <w:rPr>
            <w:rFonts w:ascii="Arial" w:hAnsi="Arial" w:cs="Arial"/>
            <w:sz w:val="18"/>
            <w:szCs w:val="18"/>
          </w:rPr>
          <w:instrText>PAGE   \* MERGEFORMAT</w:instrText>
        </w:r>
        <w:r w:rsidRPr="0091728A">
          <w:rPr>
            <w:rFonts w:ascii="Arial" w:hAnsi="Arial" w:cs="Arial"/>
            <w:sz w:val="18"/>
            <w:szCs w:val="18"/>
          </w:rPr>
          <w:fldChar w:fldCharType="separate"/>
        </w:r>
        <w:r w:rsidRPr="0091728A">
          <w:rPr>
            <w:rFonts w:ascii="Arial" w:hAnsi="Arial" w:cs="Arial"/>
            <w:sz w:val="18"/>
            <w:szCs w:val="18"/>
          </w:rPr>
          <w:t>2</w:t>
        </w:r>
        <w:r w:rsidRPr="0091728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956AC2" w14:textId="77777777" w:rsidR="00826130" w:rsidRDefault="008261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C1C6" w14:textId="77777777" w:rsidR="00F74C4B" w:rsidRDefault="00F74C4B" w:rsidP="00A666F3">
      <w:r>
        <w:separator/>
      </w:r>
    </w:p>
  </w:footnote>
  <w:footnote w:type="continuationSeparator" w:id="0">
    <w:p w14:paraId="47790EED" w14:textId="77777777" w:rsidR="00F74C4B" w:rsidRDefault="00F74C4B" w:rsidP="00A6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A5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D57800"/>
    <w:multiLevelType w:val="hybridMultilevel"/>
    <w:tmpl w:val="68B8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32C7"/>
    <w:multiLevelType w:val="hybridMultilevel"/>
    <w:tmpl w:val="29C49F9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3FE9"/>
    <w:multiLevelType w:val="hybridMultilevel"/>
    <w:tmpl w:val="535425D6"/>
    <w:lvl w:ilvl="0" w:tplc="B1BA9F7E"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75BF"/>
    <w:multiLevelType w:val="hybridMultilevel"/>
    <w:tmpl w:val="CFC2E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3AD0"/>
    <w:multiLevelType w:val="hybridMultilevel"/>
    <w:tmpl w:val="A7ACDBDA"/>
    <w:lvl w:ilvl="0" w:tplc="EF0C5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0F70"/>
    <w:multiLevelType w:val="hybridMultilevel"/>
    <w:tmpl w:val="C6F07FE0"/>
    <w:lvl w:ilvl="0" w:tplc="BCE2D36E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0E8E"/>
    <w:multiLevelType w:val="hybridMultilevel"/>
    <w:tmpl w:val="00D4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43775C"/>
    <w:multiLevelType w:val="hybridMultilevel"/>
    <w:tmpl w:val="7C1CC5A2"/>
    <w:lvl w:ilvl="0" w:tplc="EF68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5"/>
  </w:num>
  <w:num w:numId="5">
    <w:abstractNumId w:val="4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7"/>
  </w:num>
  <w:num w:numId="13">
    <w:abstractNumId w:val="6"/>
  </w:num>
  <w:num w:numId="14">
    <w:abstractNumId w:val="15"/>
  </w:num>
  <w:num w:numId="15">
    <w:abstractNumId w:val="22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"/>
  </w:num>
  <w:num w:numId="21">
    <w:abstractNumId w:val="21"/>
  </w:num>
  <w:num w:numId="22">
    <w:abstractNumId w:val="14"/>
  </w:num>
  <w:num w:numId="23">
    <w:abstractNumId w:val="20"/>
  </w:num>
  <w:num w:numId="24">
    <w:abstractNumId w:val="19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77"/>
    <w:rsid w:val="00000AA9"/>
    <w:rsid w:val="00005896"/>
    <w:rsid w:val="000140F1"/>
    <w:rsid w:val="00050755"/>
    <w:rsid w:val="00055BAB"/>
    <w:rsid w:val="00071FED"/>
    <w:rsid w:val="00080F31"/>
    <w:rsid w:val="00084A6C"/>
    <w:rsid w:val="00095F5E"/>
    <w:rsid w:val="00097181"/>
    <w:rsid w:val="00097227"/>
    <w:rsid w:val="000C4D68"/>
    <w:rsid w:val="000D35E7"/>
    <w:rsid w:val="00102E11"/>
    <w:rsid w:val="001470E8"/>
    <w:rsid w:val="0015200E"/>
    <w:rsid w:val="001D7A4B"/>
    <w:rsid w:val="001E1418"/>
    <w:rsid w:val="001F6B62"/>
    <w:rsid w:val="00213910"/>
    <w:rsid w:val="00225DEF"/>
    <w:rsid w:val="00231AA8"/>
    <w:rsid w:val="00243351"/>
    <w:rsid w:val="002A103A"/>
    <w:rsid w:val="002A1A1F"/>
    <w:rsid w:val="002A7F71"/>
    <w:rsid w:val="002B2CDF"/>
    <w:rsid w:val="002B6503"/>
    <w:rsid w:val="002C138D"/>
    <w:rsid w:val="002C6B13"/>
    <w:rsid w:val="002D0108"/>
    <w:rsid w:val="002D50A7"/>
    <w:rsid w:val="002E215E"/>
    <w:rsid w:val="002E6810"/>
    <w:rsid w:val="002E6E10"/>
    <w:rsid w:val="00306984"/>
    <w:rsid w:val="003265B0"/>
    <w:rsid w:val="00344899"/>
    <w:rsid w:val="00355772"/>
    <w:rsid w:val="003778E1"/>
    <w:rsid w:val="003A106C"/>
    <w:rsid w:val="003B299B"/>
    <w:rsid w:val="003D4532"/>
    <w:rsid w:val="0040117C"/>
    <w:rsid w:val="00405869"/>
    <w:rsid w:val="00450DA0"/>
    <w:rsid w:val="0048145A"/>
    <w:rsid w:val="004F639F"/>
    <w:rsid w:val="00516C7B"/>
    <w:rsid w:val="00534596"/>
    <w:rsid w:val="005518B4"/>
    <w:rsid w:val="00564E5A"/>
    <w:rsid w:val="0059126A"/>
    <w:rsid w:val="005F1981"/>
    <w:rsid w:val="0060139F"/>
    <w:rsid w:val="00604625"/>
    <w:rsid w:val="00632D30"/>
    <w:rsid w:val="00656395"/>
    <w:rsid w:val="00673434"/>
    <w:rsid w:val="00677490"/>
    <w:rsid w:val="00682FD4"/>
    <w:rsid w:val="006C4206"/>
    <w:rsid w:val="006E46E5"/>
    <w:rsid w:val="006E641F"/>
    <w:rsid w:val="0076462B"/>
    <w:rsid w:val="007B3A3F"/>
    <w:rsid w:val="007D2B87"/>
    <w:rsid w:val="007D5D84"/>
    <w:rsid w:val="007E6746"/>
    <w:rsid w:val="0081229D"/>
    <w:rsid w:val="00823377"/>
    <w:rsid w:val="00826130"/>
    <w:rsid w:val="00832983"/>
    <w:rsid w:val="0084432F"/>
    <w:rsid w:val="00861343"/>
    <w:rsid w:val="00866217"/>
    <w:rsid w:val="00867FAF"/>
    <w:rsid w:val="00874813"/>
    <w:rsid w:val="00874C1D"/>
    <w:rsid w:val="008764FC"/>
    <w:rsid w:val="008908D5"/>
    <w:rsid w:val="008A25FC"/>
    <w:rsid w:val="008B1A5F"/>
    <w:rsid w:val="008F14F9"/>
    <w:rsid w:val="008F2636"/>
    <w:rsid w:val="00913076"/>
    <w:rsid w:val="0091728A"/>
    <w:rsid w:val="0091778F"/>
    <w:rsid w:val="00932CF0"/>
    <w:rsid w:val="0097260E"/>
    <w:rsid w:val="00980CCB"/>
    <w:rsid w:val="00993354"/>
    <w:rsid w:val="009A56CC"/>
    <w:rsid w:val="009B2707"/>
    <w:rsid w:val="009B415B"/>
    <w:rsid w:val="009B656E"/>
    <w:rsid w:val="009C024F"/>
    <w:rsid w:val="009C2037"/>
    <w:rsid w:val="009D1BEB"/>
    <w:rsid w:val="009D5A87"/>
    <w:rsid w:val="009F0230"/>
    <w:rsid w:val="009F1179"/>
    <w:rsid w:val="00A1685A"/>
    <w:rsid w:val="00A1716C"/>
    <w:rsid w:val="00A538CD"/>
    <w:rsid w:val="00A666F3"/>
    <w:rsid w:val="00A72DF1"/>
    <w:rsid w:val="00A81062"/>
    <w:rsid w:val="00AA65EC"/>
    <w:rsid w:val="00AD176D"/>
    <w:rsid w:val="00AD23C2"/>
    <w:rsid w:val="00B07C42"/>
    <w:rsid w:val="00B1023F"/>
    <w:rsid w:val="00B20692"/>
    <w:rsid w:val="00B700B1"/>
    <w:rsid w:val="00B768F2"/>
    <w:rsid w:val="00B96C70"/>
    <w:rsid w:val="00BA22A4"/>
    <w:rsid w:val="00BA76E9"/>
    <w:rsid w:val="00BA7D5D"/>
    <w:rsid w:val="00BB191D"/>
    <w:rsid w:val="00BB1AA0"/>
    <w:rsid w:val="00C05B8C"/>
    <w:rsid w:val="00C07770"/>
    <w:rsid w:val="00C110E2"/>
    <w:rsid w:val="00C203B9"/>
    <w:rsid w:val="00C34219"/>
    <w:rsid w:val="00C43AC7"/>
    <w:rsid w:val="00C75B42"/>
    <w:rsid w:val="00CD04AB"/>
    <w:rsid w:val="00CF1FA1"/>
    <w:rsid w:val="00D12F8F"/>
    <w:rsid w:val="00D25B43"/>
    <w:rsid w:val="00D321C4"/>
    <w:rsid w:val="00D33282"/>
    <w:rsid w:val="00D50B7F"/>
    <w:rsid w:val="00D54F5D"/>
    <w:rsid w:val="00D86895"/>
    <w:rsid w:val="00D9149A"/>
    <w:rsid w:val="00DE43B6"/>
    <w:rsid w:val="00E32E25"/>
    <w:rsid w:val="00E43F27"/>
    <w:rsid w:val="00E45CBD"/>
    <w:rsid w:val="00E74D00"/>
    <w:rsid w:val="00E844B0"/>
    <w:rsid w:val="00EA4FD1"/>
    <w:rsid w:val="00EB0478"/>
    <w:rsid w:val="00ED297D"/>
    <w:rsid w:val="00ED4E12"/>
    <w:rsid w:val="00ED500C"/>
    <w:rsid w:val="00EE3F2A"/>
    <w:rsid w:val="00EE4A9E"/>
    <w:rsid w:val="00EF060C"/>
    <w:rsid w:val="00F07053"/>
    <w:rsid w:val="00F74C4B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FEB4"/>
  <w15:chartTrackingRefBased/>
  <w15:docId w15:val="{3D33CD5A-8BBC-4818-93A3-5A0CED9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3377"/>
    <w:pPr>
      <w:keepNext/>
      <w:jc w:val="center"/>
      <w:outlineLvl w:val="0"/>
    </w:pPr>
    <w:rPr>
      <w:b/>
      <w:sz w:val="28"/>
      <w:szCs w:val="20"/>
      <w:lang w:eastAsia="cs-CZ"/>
    </w:rPr>
  </w:style>
  <w:style w:type="paragraph" w:styleId="Naslov2">
    <w:name w:val="heading 2"/>
    <w:basedOn w:val="Normal"/>
    <w:next w:val="Normal"/>
    <w:link w:val="Naslov2Char"/>
    <w:unhideWhenUsed/>
    <w:qFormat/>
    <w:rsid w:val="008233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33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slov2Char">
    <w:name w:val="Naslov 2 Char"/>
    <w:basedOn w:val="Zadanifontodlomka"/>
    <w:link w:val="Naslov2"/>
    <w:rsid w:val="00823377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823377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8233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aglavlje">
    <w:name w:val="header"/>
    <w:basedOn w:val="Normal"/>
    <w:link w:val="ZaglavljeChar"/>
    <w:rsid w:val="00823377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ZaglavljeChar">
    <w:name w:val="Zaglavlje Char"/>
    <w:basedOn w:val="Zadanifontodlomka"/>
    <w:link w:val="Zaglavlje"/>
    <w:rsid w:val="008233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823377"/>
    <w:pPr>
      <w:jc w:val="both"/>
    </w:pPr>
    <w:rPr>
      <w:rFonts w:ascii="Arial Narrow" w:hAnsi="Arial Narrow"/>
      <w:b/>
      <w:lang w:eastAsia="cs-CZ"/>
    </w:rPr>
  </w:style>
  <w:style w:type="table" w:styleId="Reetkatablice">
    <w:name w:val="Table Grid"/>
    <w:basedOn w:val="Obinatablica"/>
    <w:uiPriority w:val="39"/>
    <w:rsid w:val="0082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823377"/>
    <w:rPr>
      <w:sz w:val="16"/>
      <w:szCs w:val="16"/>
    </w:rPr>
  </w:style>
  <w:style w:type="character" w:customStyle="1" w:styleId="longtext10">
    <w:name w:val="longtext1"/>
    <w:basedOn w:val="Zadanifontodlomka"/>
    <w:rsid w:val="00823377"/>
  </w:style>
  <w:style w:type="paragraph" w:styleId="Podnoje">
    <w:name w:val="footer"/>
    <w:basedOn w:val="Normal"/>
    <w:link w:val="PodnojeChar"/>
    <w:uiPriority w:val="99"/>
    <w:rsid w:val="008233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23377"/>
  </w:style>
  <w:style w:type="character" w:styleId="Referencakomentara">
    <w:name w:val="annotation reference"/>
    <w:semiHidden/>
    <w:rsid w:val="00823377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2337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233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233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2337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8233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2337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M">
    <w:name w:val="heading M"/>
    <w:basedOn w:val="Normal"/>
    <w:link w:val="headingMChar"/>
    <w:qFormat/>
    <w:rsid w:val="00823377"/>
    <w:rPr>
      <w:rFonts w:ascii="Calibri" w:hAnsi="Calibri"/>
      <w:b/>
      <w:sz w:val="20"/>
      <w:szCs w:val="20"/>
    </w:rPr>
  </w:style>
  <w:style w:type="character" w:customStyle="1" w:styleId="headingMChar">
    <w:name w:val="heading M Char"/>
    <w:link w:val="headingM"/>
    <w:rsid w:val="00823377"/>
    <w:rPr>
      <w:rFonts w:ascii="Calibri" w:eastAsia="Times New Roman" w:hAnsi="Calibri" w:cs="Times New Roman"/>
      <w:b/>
      <w:sz w:val="20"/>
      <w:szCs w:val="20"/>
      <w:lang w:eastAsia="hr-HR"/>
    </w:rPr>
  </w:style>
  <w:style w:type="character" w:styleId="Hiperveza">
    <w:name w:val="Hyperlink"/>
    <w:rsid w:val="00823377"/>
    <w:rPr>
      <w:color w:val="0563C1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823377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823377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5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B2D7-9872-4582-8EEF-D10FB65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Herceg Luka</cp:lastModifiedBy>
  <cp:revision>67</cp:revision>
  <cp:lastPrinted>2020-02-06T12:37:00Z</cp:lastPrinted>
  <dcterms:created xsi:type="dcterms:W3CDTF">2020-02-13T09:22:00Z</dcterms:created>
  <dcterms:modified xsi:type="dcterms:W3CDTF">2021-11-03T08:24:00Z</dcterms:modified>
</cp:coreProperties>
</file>